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7BF5" w:rsidRDefault="00377BF5" w:rsidP="00377BF5">
      <w:pPr>
        <w:pStyle w:val="Sinespaciado"/>
        <w:jc w:val="right"/>
        <w:rPr>
          <w:rFonts w:ascii="Arial Narrow" w:hAnsi="Arial Narrow"/>
          <w:b/>
          <w:noProof/>
          <w:sz w:val="28"/>
          <w:szCs w:val="20"/>
          <w:lang w:eastAsia="es-MX"/>
        </w:rPr>
      </w:pPr>
      <w:r>
        <w:rPr>
          <w:rFonts w:ascii="Arial Narrow" w:hAnsi="Arial Narrow"/>
          <w:b/>
          <w:noProof/>
          <w:sz w:val="28"/>
          <w:szCs w:val="20"/>
          <w:lang w:eastAsia="es-MX"/>
        </w:rPr>
        <w:t>SEMANA 33</w:t>
      </w:r>
    </w:p>
    <w:p w:rsidR="00B25BF2" w:rsidRPr="00D44F97" w:rsidRDefault="00B25BF2" w:rsidP="00B25BF2">
      <w:pPr>
        <w:pStyle w:val="Sinespaciado"/>
        <w:jc w:val="center"/>
        <w:rPr>
          <w:rFonts w:ascii="Arial Narrow" w:hAnsi="Arial Narrow"/>
          <w:b/>
          <w:noProof/>
          <w:sz w:val="20"/>
          <w:szCs w:val="20"/>
          <w:lang w:eastAsia="es-MX"/>
        </w:rPr>
      </w:pPr>
      <w:r w:rsidRPr="00A82E21">
        <w:rPr>
          <w:rFonts w:ascii="Arial Narrow" w:hAnsi="Arial Narrow"/>
          <w:b/>
          <w:noProof/>
          <w:sz w:val="28"/>
          <w:szCs w:val="20"/>
          <w:lang w:eastAsia="es-MX"/>
        </w:rPr>
        <w:t>Español</w:t>
      </w:r>
    </w:p>
    <w:p w:rsidR="00A82E21" w:rsidRPr="00D44F97" w:rsidRDefault="00A82E21" w:rsidP="00B25BF2">
      <w:pPr>
        <w:pStyle w:val="Sinespaciado"/>
        <w:jc w:val="center"/>
        <w:rPr>
          <w:rFonts w:ascii="Arial Narrow" w:hAnsi="Arial Narrow"/>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2268"/>
        <w:gridCol w:w="4032"/>
        <w:gridCol w:w="2347"/>
        <w:gridCol w:w="2153"/>
      </w:tblGrid>
      <w:tr w:rsidR="00B25BF2" w:rsidRPr="00A82E21" w:rsidTr="00860359">
        <w:tc>
          <w:tcPr>
            <w:tcW w:w="864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A82E21" w:rsidRDefault="00B25BF2" w:rsidP="005C0F56">
            <w:pPr>
              <w:pStyle w:val="Sinespaciado"/>
              <w:jc w:val="center"/>
              <w:rPr>
                <w:rFonts w:ascii="Arial Narrow" w:hAnsi="Arial Narrow"/>
                <w:b/>
                <w:noProof/>
                <w:sz w:val="18"/>
                <w:szCs w:val="18"/>
                <w:lang w:eastAsia="es-MX"/>
              </w:rPr>
            </w:pPr>
            <w:r w:rsidRPr="00A82E21">
              <w:rPr>
                <w:rFonts w:ascii="Arial Narrow" w:hAnsi="Arial Narrow"/>
                <w:b/>
                <w:noProof/>
                <w:sz w:val="18"/>
                <w:szCs w:val="18"/>
                <w:lang w:eastAsia="es-MX"/>
              </w:rPr>
              <w:t>Práctica social del lenguaje:</w:t>
            </w:r>
          </w:p>
        </w:tc>
        <w:tc>
          <w:tcPr>
            <w:tcW w:w="21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A82E21" w:rsidRDefault="00B25BF2" w:rsidP="005C0F56">
            <w:pPr>
              <w:pStyle w:val="Sinespaciado"/>
              <w:jc w:val="center"/>
              <w:rPr>
                <w:rFonts w:ascii="Arial Narrow" w:hAnsi="Arial Narrow"/>
                <w:b/>
                <w:noProof/>
                <w:sz w:val="18"/>
                <w:szCs w:val="18"/>
                <w:lang w:eastAsia="es-MX"/>
              </w:rPr>
            </w:pPr>
            <w:r w:rsidRPr="00A82E21">
              <w:rPr>
                <w:rFonts w:ascii="Arial Narrow" w:hAnsi="Arial Narrow"/>
                <w:b/>
                <w:noProof/>
                <w:sz w:val="18"/>
                <w:szCs w:val="18"/>
                <w:lang w:eastAsia="es-MX"/>
              </w:rPr>
              <w:t>Tipo de texto:</w:t>
            </w:r>
          </w:p>
        </w:tc>
      </w:tr>
      <w:tr w:rsidR="00B25BF2" w:rsidRPr="00A82E21" w:rsidTr="00860359">
        <w:tc>
          <w:tcPr>
            <w:tcW w:w="864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A82E21" w:rsidRDefault="00B25BF2" w:rsidP="005C0F56">
            <w:pPr>
              <w:pStyle w:val="Sinespaciado"/>
              <w:jc w:val="center"/>
              <w:rPr>
                <w:rFonts w:ascii="Arial Narrow" w:hAnsi="Arial Narrow"/>
                <w:noProof/>
                <w:sz w:val="18"/>
                <w:szCs w:val="18"/>
                <w:lang w:eastAsia="es-MX"/>
              </w:rPr>
            </w:pPr>
            <w:r w:rsidRPr="00A82E21">
              <w:rPr>
                <w:rFonts w:ascii="Arial Narrow" w:hAnsi="Arial Narrow"/>
                <w:noProof/>
                <w:sz w:val="18"/>
                <w:szCs w:val="18"/>
                <w:lang w:eastAsia="es-MX"/>
              </w:rPr>
              <w:t>Compartir adivinanzas.</w:t>
            </w:r>
          </w:p>
        </w:tc>
        <w:tc>
          <w:tcPr>
            <w:tcW w:w="21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A82E21" w:rsidRDefault="00B25BF2" w:rsidP="005C0F56">
            <w:pPr>
              <w:pStyle w:val="Sinespaciado"/>
              <w:jc w:val="center"/>
              <w:rPr>
                <w:rFonts w:ascii="Arial Narrow" w:hAnsi="Arial Narrow"/>
                <w:noProof/>
                <w:sz w:val="18"/>
                <w:szCs w:val="18"/>
                <w:lang w:eastAsia="es-MX"/>
              </w:rPr>
            </w:pPr>
            <w:r w:rsidRPr="00A82E21">
              <w:rPr>
                <w:rFonts w:ascii="Arial Narrow" w:hAnsi="Arial Narrow"/>
                <w:noProof/>
                <w:sz w:val="18"/>
                <w:szCs w:val="18"/>
                <w:lang w:eastAsia="es-MX"/>
              </w:rPr>
              <w:t>Descriptivo.</w:t>
            </w:r>
          </w:p>
        </w:tc>
      </w:tr>
      <w:tr w:rsidR="00B25BF2" w:rsidRPr="00A82E21" w:rsidTr="00860359">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25BF2" w:rsidRPr="00A82E21" w:rsidRDefault="00B25BF2" w:rsidP="005C0F56">
            <w:pPr>
              <w:pStyle w:val="Sinespaciado"/>
              <w:jc w:val="center"/>
              <w:rPr>
                <w:rFonts w:ascii="Arial Narrow" w:hAnsi="Arial Narrow" w:cs="HelveticaNeue-Light"/>
                <w:b/>
                <w:sz w:val="18"/>
                <w:szCs w:val="18"/>
                <w:lang w:eastAsia="es-MX"/>
              </w:rPr>
            </w:pPr>
            <w:r w:rsidRPr="00A82E21">
              <w:rPr>
                <w:rFonts w:ascii="Arial Narrow" w:hAnsi="Arial Narrow"/>
                <w:b/>
                <w:sz w:val="18"/>
                <w:szCs w:val="18"/>
                <w:lang w:eastAsia="es-MX"/>
              </w:rPr>
              <w:t>Aprendizajes esperados</w:t>
            </w:r>
          </w:p>
        </w:tc>
        <w:tc>
          <w:tcPr>
            <w:tcW w:w="40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25BF2" w:rsidRPr="00A82E21" w:rsidRDefault="00B25BF2" w:rsidP="005C0F56">
            <w:pPr>
              <w:pStyle w:val="Sinespaciado"/>
              <w:jc w:val="center"/>
              <w:rPr>
                <w:rFonts w:ascii="Arial Narrow" w:hAnsi="Arial Narrow" w:cs="HelveticaNeue-Light"/>
                <w:b/>
                <w:sz w:val="18"/>
                <w:szCs w:val="18"/>
                <w:lang w:eastAsia="es-MX"/>
              </w:rPr>
            </w:pPr>
            <w:r w:rsidRPr="00A82E21">
              <w:rPr>
                <w:rFonts w:ascii="Arial Narrow" w:hAnsi="Arial Narrow"/>
                <w:b/>
                <w:sz w:val="18"/>
                <w:szCs w:val="18"/>
                <w:lang w:eastAsia="es-MX"/>
              </w:rPr>
              <w:t>Temas de reflexión</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25BF2" w:rsidRPr="00A82E21" w:rsidRDefault="00B25BF2" w:rsidP="005C0F56">
            <w:pPr>
              <w:pStyle w:val="Sinespaciado"/>
              <w:jc w:val="center"/>
              <w:rPr>
                <w:rFonts w:ascii="Arial Narrow" w:hAnsi="Arial Narrow"/>
                <w:b/>
                <w:sz w:val="18"/>
                <w:szCs w:val="18"/>
                <w:lang w:eastAsia="es-MX"/>
              </w:rPr>
            </w:pPr>
            <w:r w:rsidRPr="00A82E21">
              <w:rPr>
                <w:rFonts w:ascii="Arial Narrow" w:hAnsi="Arial Narrow"/>
                <w:b/>
                <w:sz w:val="18"/>
                <w:szCs w:val="18"/>
                <w:lang w:eastAsia="es-MX"/>
              </w:rPr>
              <w:t>Producciones para el desarrollo del proyecto</w:t>
            </w:r>
          </w:p>
        </w:tc>
      </w:tr>
      <w:tr w:rsidR="00B25BF2" w:rsidRPr="00A82E21" w:rsidTr="00860359">
        <w:trPr>
          <w:trHeight w:val="447"/>
        </w:trPr>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B25BF2" w:rsidRPr="00A82E21" w:rsidRDefault="00B25BF2" w:rsidP="005C0F56">
            <w:pPr>
              <w:autoSpaceDE w:val="0"/>
              <w:autoSpaceDN w:val="0"/>
              <w:adjustRightInd w:val="0"/>
              <w:spacing w:after="0" w:line="240" w:lineRule="auto"/>
              <w:rPr>
                <w:rFonts w:ascii="Arial Narrow" w:hAnsi="Arial Narrow" w:cs="HelveticaNeue-Light"/>
                <w:sz w:val="18"/>
                <w:szCs w:val="18"/>
                <w:lang w:eastAsia="es-MX"/>
              </w:rPr>
            </w:pPr>
            <w:r w:rsidRPr="00A82E21">
              <w:rPr>
                <w:rFonts w:ascii="Arial Narrow" w:hAnsi="Arial Narrow" w:cs="HelveticaNeue-Light"/>
                <w:sz w:val="18"/>
                <w:szCs w:val="18"/>
                <w:lang w:eastAsia="es-MX"/>
              </w:rPr>
              <w:t>- Identifica la función y las características generales de las adivinanzas.</w:t>
            </w:r>
          </w:p>
          <w:p w:rsidR="00B25BF2" w:rsidRPr="00A82E21" w:rsidRDefault="00B25BF2" w:rsidP="005C0F56">
            <w:pPr>
              <w:autoSpaceDE w:val="0"/>
              <w:autoSpaceDN w:val="0"/>
              <w:adjustRightInd w:val="0"/>
              <w:spacing w:after="0" w:line="240" w:lineRule="auto"/>
              <w:rPr>
                <w:rFonts w:ascii="Arial Narrow" w:hAnsi="Arial Narrow" w:cs="HelveticaNeue-Light"/>
                <w:sz w:val="18"/>
                <w:szCs w:val="18"/>
                <w:lang w:eastAsia="es-MX"/>
              </w:rPr>
            </w:pPr>
            <w:r w:rsidRPr="00A82E21">
              <w:rPr>
                <w:rFonts w:ascii="Arial Narrow" w:hAnsi="Arial Narrow" w:cs="HelveticaNeue-Light"/>
                <w:sz w:val="18"/>
                <w:szCs w:val="18"/>
                <w:lang w:eastAsia="es-MX"/>
              </w:rPr>
              <w:t>- Emplea recursos discursivos al redactar adivinanzas.</w:t>
            </w:r>
          </w:p>
          <w:p w:rsidR="00B25BF2" w:rsidRPr="00A82E21" w:rsidRDefault="00B25BF2" w:rsidP="005C0F56">
            <w:pPr>
              <w:autoSpaceDE w:val="0"/>
              <w:autoSpaceDN w:val="0"/>
              <w:adjustRightInd w:val="0"/>
              <w:spacing w:after="0" w:line="240" w:lineRule="auto"/>
              <w:rPr>
                <w:rFonts w:ascii="Arial Narrow" w:hAnsi="Arial Narrow" w:cs="HelveticaNeue-Light"/>
                <w:sz w:val="18"/>
                <w:szCs w:val="18"/>
                <w:lang w:eastAsia="es-MX"/>
              </w:rPr>
            </w:pPr>
            <w:r w:rsidRPr="00A82E21">
              <w:rPr>
                <w:rFonts w:ascii="Arial Narrow" w:hAnsi="Arial Narrow" w:cs="HelveticaNeue-Light"/>
                <w:sz w:val="18"/>
                <w:szCs w:val="18"/>
                <w:lang w:eastAsia="es-MX"/>
              </w:rPr>
              <w:t>- Adapta el ritmo, la entonación y la modulación de la voz al leer adivinanzas.</w:t>
            </w:r>
          </w:p>
        </w:tc>
        <w:tc>
          <w:tcPr>
            <w:tcW w:w="4032" w:type="dxa"/>
            <w:tcBorders>
              <w:top w:val="single" w:sz="4" w:space="0" w:color="auto"/>
              <w:left w:val="single" w:sz="4" w:space="0" w:color="auto"/>
              <w:bottom w:val="single" w:sz="4" w:space="0" w:color="auto"/>
              <w:right w:val="single" w:sz="4" w:space="0" w:color="auto"/>
            </w:tcBorders>
            <w:shd w:val="clear" w:color="auto" w:fill="D9D9D9"/>
            <w:hideMark/>
          </w:tcPr>
          <w:p w:rsidR="00B25BF2" w:rsidRPr="00A82E21" w:rsidRDefault="00B25BF2" w:rsidP="005C0F56">
            <w:pPr>
              <w:autoSpaceDE w:val="0"/>
              <w:autoSpaceDN w:val="0"/>
              <w:adjustRightInd w:val="0"/>
              <w:spacing w:after="0" w:line="240" w:lineRule="auto"/>
              <w:rPr>
                <w:rFonts w:ascii="Arial Narrow" w:hAnsi="Arial Narrow" w:cs="TrebuchetMS-SC700"/>
                <w:b/>
                <w:sz w:val="18"/>
                <w:szCs w:val="18"/>
                <w:lang w:eastAsia="es-MX"/>
              </w:rPr>
            </w:pPr>
            <w:r w:rsidRPr="00A82E21">
              <w:rPr>
                <w:rFonts w:ascii="Arial Narrow" w:hAnsi="Arial Narrow" w:cs="TrebuchetMS-SC700"/>
                <w:b/>
                <w:sz w:val="18"/>
                <w:szCs w:val="18"/>
                <w:lang w:eastAsia="es-MX"/>
              </w:rPr>
              <w:t>Comprensión e interpretación</w:t>
            </w:r>
          </w:p>
          <w:p w:rsidR="00B25BF2" w:rsidRPr="00A82E21" w:rsidRDefault="00B25BF2" w:rsidP="005C0F56">
            <w:pPr>
              <w:autoSpaceDE w:val="0"/>
              <w:autoSpaceDN w:val="0"/>
              <w:adjustRightInd w:val="0"/>
              <w:spacing w:after="0" w:line="240" w:lineRule="auto"/>
              <w:rPr>
                <w:rFonts w:ascii="Arial Narrow" w:hAnsi="Arial Narrow" w:cs="HelveticaNeue-Light"/>
                <w:sz w:val="18"/>
                <w:szCs w:val="18"/>
                <w:lang w:eastAsia="es-MX"/>
              </w:rPr>
            </w:pPr>
            <w:r w:rsidRPr="00A82E21">
              <w:rPr>
                <w:rFonts w:ascii="Arial Narrow" w:hAnsi="Arial Narrow" w:cs="HelveticaNeue-Light-SC700"/>
                <w:sz w:val="18"/>
                <w:szCs w:val="18"/>
                <w:lang w:eastAsia="es-MX"/>
              </w:rPr>
              <w:t>- S</w:t>
            </w:r>
            <w:r w:rsidRPr="00A82E21">
              <w:rPr>
                <w:rFonts w:ascii="Arial Narrow" w:hAnsi="Arial Narrow" w:cs="HelveticaNeue-Light"/>
                <w:sz w:val="18"/>
                <w:szCs w:val="18"/>
                <w:lang w:eastAsia="es-MX"/>
              </w:rPr>
              <w:t>entido de las adivinanzas.</w:t>
            </w:r>
          </w:p>
          <w:p w:rsidR="00B25BF2" w:rsidRPr="00A82E21" w:rsidRDefault="00B25BF2" w:rsidP="005C0F56">
            <w:pPr>
              <w:autoSpaceDE w:val="0"/>
              <w:autoSpaceDN w:val="0"/>
              <w:adjustRightInd w:val="0"/>
              <w:spacing w:after="0" w:line="240" w:lineRule="auto"/>
              <w:rPr>
                <w:rFonts w:ascii="Arial Narrow" w:hAnsi="Arial Narrow" w:cs="HelveticaNeue-Light"/>
                <w:sz w:val="18"/>
                <w:szCs w:val="18"/>
                <w:lang w:eastAsia="es-MX"/>
              </w:rPr>
            </w:pPr>
            <w:r w:rsidRPr="00A82E21">
              <w:rPr>
                <w:rFonts w:ascii="Arial Narrow" w:hAnsi="Arial Narrow" w:cs="HelveticaNeue-Light"/>
                <w:sz w:val="18"/>
                <w:szCs w:val="18"/>
                <w:lang w:eastAsia="es-MX"/>
              </w:rPr>
              <w:t>- Significado de metáforas, analogías y juegos de palabras en descripciones.</w:t>
            </w:r>
          </w:p>
          <w:p w:rsidR="00B25BF2" w:rsidRPr="00A82E21" w:rsidRDefault="00B25BF2" w:rsidP="005C0F56">
            <w:pPr>
              <w:autoSpaceDE w:val="0"/>
              <w:autoSpaceDN w:val="0"/>
              <w:adjustRightInd w:val="0"/>
              <w:spacing w:after="0" w:line="240" w:lineRule="auto"/>
              <w:rPr>
                <w:rFonts w:ascii="Arial Narrow" w:hAnsi="Arial Narrow" w:cs="TrebuchetMS-SC700"/>
                <w:b/>
                <w:sz w:val="18"/>
                <w:szCs w:val="18"/>
                <w:lang w:eastAsia="es-MX"/>
              </w:rPr>
            </w:pPr>
            <w:r w:rsidRPr="00A82E21">
              <w:rPr>
                <w:rFonts w:ascii="Arial Narrow" w:hAnsi="Arial Narrow" w:cs="TrebuchetMS-SC700"/>
                <w:b/>
                <w:sz w:val="18"/>
                <w:szCs w:val="18"/>
                <w:lang w:eastAsia="es-MX"/>
              </w:rPr>
              <w:t>Propiedades y tipos de textos</w:t>
            </w:r>
          </w:p>
          <w:p w:rsidR="00B25BF2" w:rsidRPr="00A82E21" w:rsidRDefault="00B25BF2" w:rsidP="005C0F56">
            <w:pPr>
              <w:autoSpaceDE w:val="0"/>
              <w:autoSpaceDN w:val="0"/>
              <w:adjustRightInd w:val="0"/>
              <w:spacing w:after="0" w:line="240" w:lineRule="auto"/>
              <w:rPr>
                <w:rFonts w:ascii="Arial Narrow" w:hAnsi="Arial Narrow" w:cs="HelveticaNeue-Light"/>
                <w:sz w:val="18"/>
                <w:szCs w:val="18"/>
                <w:lang w:eastAsia="es-MX"/>
              </w:rPr>
            </w:pPr>
            <w:r w:rsidRPr="00A82E21">
              <w:rPr>
                <w:rFonts w:ascii="Arial Narrow" w:hAnsi="Arial Narrow" w:cs="HelveticaNeue-Light"/>
                <w:sz w:val="18"/>
                <w:szCs w:val="18"/>
                <w:lang w:eastAsia="es-MX"/>
              </w:rPr>
              <w:t>- Características y función de las adivinanzas.</w:t>
            </w:r>
          </w:p>
          <w:p w:rsidR="00B25BF2" w:rsidRPr="00A82E21" w:rsidRDefault="00B25BF2" w:rsidP="005C0F56">
            <w:pPr>
              <w:autoSpaceDE w:val="0"/>
              <w:autoSpaceDN w:val="0"/>
              <w:adjustRightInd w:val="0"/>
              <w:spacing w:after="0" w:line="240" w:lineRule="auto"/>
              <w:rPr>
                <w:rFonts w:ascii="Arial Narrow" w:hAnsi="Arial Narrow" w:cs="HelveticaNeue-Light"/>
                <w:sz w:val="18"/>
                <w:szCs w:val="18"/>
                <w:lang w:eastAsia="es-MX"/>
              </w:rPr>
            </w:pPr>
            <w:r w:rsidRPr="00A82E21">
              <w:rPr>
                <w:rFonts w:ascii="Arial Narrow" w:hAnsi="Arial Narrow" w:cs="HelveticaNeue-Light"/>
                <w:sz w:val="18"/>
                <w:szCs w:val="18"/>
                <w:lang w:eastAsia="es-MX"/>
              </w:rPr>
              <w:t>- Entonación, ritmo y modulación de la voz en la lectura en voz alta.</w:t>
            </w:r>
          </w:p>
          <w:p w:rsidR="00B25BF2" w:rsidRPr="00A82E21" w:rsidRDefault="00B25BF2" w:rsidP="005C0F56">
            <w:pPr>
              <w:autoSpaceDE w:val="0"/>
              <w:autoSpaceDN w:val="0"/>
              <w:adjustRightInd w:val="0"/>
              <w:spacing w:after="0" w:line="240" w:lineRule="auto"/>
              <w:rPr>
                <w:rFonts w:ascii="Arial Narrow" w:hAnsi="Arial Narrow" w:cs="TrebuchetMS-SC700"/>
                <w:b/>
                <w:sz w:val="18"/>
                <w:szCs w:val="18"/>
                <w:lang w:eastAsia="es-MX"/>
              </w:rPr>
            </w:pPr>
            <w:r w:rsidRPr="00A82E21">
              <w:rPr>
                <w:rFonts w:ascii="Arial Narrow" w:hAnsi="Arial Narrow" w:cs="TrebuchetMS-SC700"/>
                <w:b/>
                <w:sz w:val="18"/>
                <w:szCs w:val="18"/>
                <w:lang w:eastAsia="es-MX"/>
              </w:rPr>
              <w:t>Conocimiento del sistema de escritura y ortografía</w:t>
            </w:r>
          </w:p>
          <w:p w:rsidR="00B25BF2" w:rsidRPr="00A82E21" w:rsidRDefault="00B25BF2" w:rsidP="005C0F56">
            <w:pPr>
              <w:autoSpaceDE w:val="0"/>
              <w:autoSpaceDN w:val="0"/>
              <w:adjustRightInd w:val="0"/>
              <w:spacing w:after="0" w:line="240" w:lineRule="auto"/>
              <w:rPr>
                <w:rFonts w:ascii="Arial Narrow" w:hAnsi="Arial Narrow" w:cs="HelveticaNeue-Light"/>
                <w:sz w:val="18"/>
                <w:szCs w:val="18"/>
                <w:lang w:eastAsia="es-MX"/>
              </w:rPr>
            </w:pPr>
            <w:r w:rsidRPr="00A82E21">
              <w:rPr>
                <w:rFonts w:ascii="Arial Narrow" w:hAnsi="Arial Narrow" w:cs="HelveticaNeue-Light"/>
                <w:sz w:val="18"/>
                <w:szCs w:val="18"/>
                <w:lang w:eastAsia="es-MX"/>
              </w:rPr>
              <w:t>- Mayúsculas y puntuación en la escritura de -adivinanzas.</w:t>
            </w:r>
          </w:p>
          <w:p w:rsidR="00B25BF2" w:rsidRPr="00A82E21" w:rsidRDefault="00B25BF2" w:rsidP="005C0F56">
            <w:pPr>
              <w:autoSpaceDE w:val="0"/>
              <w:autoSpaceDN w:val="0"/>
              <w:adjustRightInd w:val="0"/>
              <w:spacing w:after="0" w:line="240" w:lineRule="auto"/>
              <w:rPr>
                <w:rFonts w:ascii="Arial Narrow" w:hAnsi="Arial Narrow" w:cs="HelveticaNeue-Light"/>
                <w:sz w:val="18"/>
                <w:szCs w:val="18"/>
                <w:lang w:eastAsia="es-MX"/>
              </w:rPr>
            </w:pPr>
            <w:r w:rsidRPr="00A82E21">
              <w:rPr>
                <w:rFonts w:ascii="Arial Narrow" w:hAnsi="Arial Narrow" w:cs="HelveticaNeue-Light"/>
                <w:sz w:val="18"/>
                <w:szCs w:val="18"/>
                <w:lang w:eastAsia="es-MX"/>
              </w:rPr>
              <w:t>- Ortografía convencional.</w:t>
            </w:r>
          </w:p>
          <w:p w:rsidR="00B25BF2" w:rsidRPr="00A82E21" w:rsidRDefault="00B25BF2" w:rsidP="005C0F56">
            <w:pPr>
              <w:autoSpaceDE w:val="0"/>
              <w:autoSpaceDN w:val="0"/>
              <w:adjustRightInd w:val="0"/>
              <w:spacing w:after="0" w:line="240" w:lineRule="auto"/>
              <w:rPr>
                <w:rFonts w:ascii="Arial Narrow" w:hAnsi="Arial Narrow" w:cs="TrebuchetMS-SC700"/>
                <w:b/>
                <w:sz w:val="18"/>
                <w:szCs w:val="18"/>
                <w:lang w:eastAsia="es-MX"/>
              </w:rPr>
            </w:pPr>
            <w:r w:rsidRPr="00A82E21">
              <w:rPr>
                <w:rFonts w:ascii="Arial Narrow" w:hAnsi="Arial Narrow" w:cs="TrebuchetMS-SC700"/>
                <w:b/>
                <w:sz w:val="18"/>
                <w:szCs w:val="18"/>
                <w:lang w:eastAsia="es-MX"/>
              </w:rPr>
              <w:t>Aspectos sintácticos y semánticos de los textos</w:t>
            </w:r>
          </w:p>
          <w:p w:rsidR="00B25BF2" w:rsidRPr="00A82E21" w:rsidRDefault="00B25BF2" w:rsidP="005C0F56">
            <w:pPr>
              <w:autoSpaceDE w:val="0"/>
              <w:autoSpaceDN w:val="0"/>
              <w:adjustRightInd w:val="0"/>
              <w:spacing w:after="0" w:line="240" w:lineRule="auto"/>
              <w:rPr>
                <w:rFonts w:ascii="Arial Narrow" w:hAnsi="Arial Narrow" w:cs="HelveticaNeue-Light"/>
                <w:sz w:val="18"/>
                <w:szCs w:val="18"/>
                <w:lang w:val="es-ES" w:eastAsia="es-ES"/>
              </w:rPr>
            </w:pPr>
            <w:r w:rsidRPr="00A82E21">
              <w:rPr>
                <w:rFonts w:ascii="Arial Narrow" w:hAnsi="Arial Narrow" w:cs="HelveticaNeue-Light"/>
                <w:sz w:val="18"/>
                <w:szCs w:val="18"/>
                <w:lang w:eastAsia="es-MX"/>
              </w:rPr>
              <w:t>- Recursos discursivos (analogía, metáforas y juegos de palabras) al redactar adivinanzas.</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25BF2" w:rsidRPr="00A82E21" w:rsidRDefault="00B25BF2" w:rsidP="005C0F56">
            <w:pPr>
              <w:autoSpaceDE w:val="0"/>
              <w:autoSpaceDN w:val="0"/>
              <w:adjustRightInd w:val="0"/>
              <w:spacing w:after="0" w:line="240" w:lineRule="auto"/>
              <w:rPr>
                <w:rFonts w:ascii="Arial Narrow" w:hAnsi="Arial Narrow" w:cs="HelveticaNeue-Light"/>
                <w:sz w:val="18"/>
                <w:szCs w:val="18"/>
                <w:lang w:eastAsia="es-MX"/>
              </w:rPr>
            </w:pPr>
            <w:r w:rsidRPr="00A82E21">
              <w:rPr>
                <w:rFonts w:ascii="Arial Narrow" w:hAnsi="Arial Narrow" w:cs="HelveticaNeue-Light"/>
                <w:sz w:val="18"/>
                <w:szCs w:val="18"/>
                <w:lang w:eastAsia="es-MX"/>
              </w:rPr>
              <w:t>- Lectura en voz alta de adivinanzas.</w:t>
            </w:r>
          </w:p>
          <w:p w:rsidR="00B25BF2" w:rsidRPr="00A82E21" w:rsidRDefault="00B25BF2" w:rsidP="005C0F56">
            <w:pPr>
              <w:autoSpaceDE w:val="0"/>
              <w:autoSpaceDN w:val="0"/>
              <w:adjustRightInd w:val="0"/>
              <w:spacing w:after="0" w:line="240" w:lineRule="auto"/>
              <w:rPr>
                <w:rFonts w:ascii="Arial Narrow" w:hAnsi="Arial Narrow" w:cs="HelveticaNeue-Light"/>
                <w:sz w:val="18"/>
                <w:szCs w:val="18"/>
                <w:lang w:eastAsia="es-MX"/>
              </w:rPr>
            </w:pPr>
            <w:r w:rsidRPr="00A82E21">
              <w:rPr>
                <w:rFonts w:ascii="Arial Narrow" w:hAnsi="Arial Narrow" w:cs="HelveticaNeue-Light"/>
                <w:sz w:val="18"/>
                <w:szCs w:val="18"/>
                <w:lang w:eastAsia="es-MX"/>
              </w:rPr>
              <w:t>- Conversación acerca de la función y las características de las adivinanzas.</w:t>
            </w:r>
          </w:p>
          <w:p w:rsidR="00B25BF2" w:rsidRPr="00A82E21" w:rsidRDefault="00B25BF2" w:rsidP="005C0F56">
            <w:pPr>
              <w:autoSpaceDE w:val="0"/>
              <w:autoSpaceDN w:val="0"/>
              <w:adjustRightInd w:val="0"/>
              <w:spacing w:after="0" w:line="240" w:lineRule="auto"/>
              <w:rPr>
                <w:rFonts w:ascii="Arial Narrow" w:hAnsi="Arial Narrow" w:cs="HelveticaNeue-Light"/>
                <w:sz w:val="18"/>
                <w:szCs w:val="18"/>
                <w:lang w:eastAsia="es-MX"/>
              </w:rPr>
            </w:pPr>
            <w:r w:rsidRPr="00A82E21">
              <w:rPr>
                <w:rFonts w:ascii="Arial Narrow" w:hAnsi="Arial Narrow" w:cs="HelveticaNeue-Light"/>
                <w:sz w:val="18"/>
                <w:szCs w:val="18"/>
                <w:lang w:eastAsia="es-MX"/>
              </w:rPr>
              <w:t>- Recopilación de adivinanzas en diversas fuentes (bibliotecas, familia, comunidad, entre otras).</w:t>
            </w:r>
          </w:p>
          <w:p w:rsidR="00B25BF2" w:rsidRPr="00A82E21" w:rsidRDefault="00B25BF2" w:rsidP="005C0F56">
            <w:pPr>
              <w:autoSpaceDE w:val="0"/>
              <w:autoSpaceDN w:val="0"/>
              <w:adjustRightInd w:val="0"/>
              <w:spacing w:after="0" w:line="240" w:lineRule="auto"/>
              <w:rPr>
                <w:rFonts w:ascii="Arial Narrow" w:hAnsi="Arial Narrow" w:cs="HelveticaNeue-Light"/>
                <w:sz w:val="18"/>
                <w:szCs w:val="18"/>
                <w:lang w:eastAsia="es-MX"/>
              </w:rPr>
            </w:pPr>
            <w:r w:rsidRPr="00A82E21">
              <w:rPr>
                <w:rFonts w:ascii="Arial Narrow" w:hAnsi="Arial Narrow" w:cs="HelveticaNeue-Light"/>
                <w:sz w:val="18"/>
                <w:szCs w:val="18"/>
                <w:lang w:eastAsia="es-MX"/>
              </w:rPr>
              <w:t>- Clasificación de las adivinanzas recopiladas en función de un criterio previamente establecido.</w:t>
            </w:r>
          </w:p>
          <w:p w:rsidR="00B25BF2" w:rsidRPr="00A82E21" w:rsidRDefault="00B25BF2" w:rsidP="005C0F56">
            <w:pPr>
              <w:autoSpaceDE w:val="0"/>
              <w:autoSpaceDN w:val="0"/>
              <w:adjustRightInd w:val="0"/>
              <w:spacing w:after="0" w:line="240" w:lineRule="auto"/>
              <w:rPr>
                <w:rFonts w:ascii="Arial Narrow" w:hAnsi="Arial Narrow" w:cs="HelveticaNeue-Light"/>
                <w:sz w:val="18"/>
                <w:szCs w:val="18"/>
                <w:lang w:eastAsia="es-MX"/>
              </w:rPr>
            </w:pPr>
            <w:r w:rsidRPr="00A82E21">
              <w:rPr>
                <w:rFonts w:ascii="Arial Narrow" w:hAnsi="Arial Narrow" w:cs="HelveticaNeue-Light"/>
                <w:sz w:val="18"/>
                <w:szCs w:val="18"/>
                <w:lang w:eastAsia="es-MX"/>
              </w:rPr>
              <w:t>- Adivinanzas creadas por los alumnos.</w:t>
            </w:r>
          </w:p>
          <w:p w:rsidR="00B25BF2" w:rsidRPr="00A82E21" w:rsidRDefault="00B25BF2" w:rsidP="005C0F56">
            <w:pPr>
              <w:autoSpaceDE w:val="0"/>
              <w:autoSpaceDN w:val="0"/>
              <w:adjustRightInd w:val="0"/>
              <w:spacing w:after="0" w:line="240" w:lineRule="auto"/>
              <w:rPr>
                <w:rFonts w:ascii="Arial Narrow" w:hAnsi="Arial Narrow" w:cs="HelveticaNeue-Light"/>
                <w:sz w:val="18"/>
                <w:szCs w:val="18"/>
                <w:lang w:eastAsia="es-MX"/>
              </w:rPr>
            </w:pPr>
            <w:r w:rsidRPr="00A82E21">
              <w:rPr>
                <w:rFonts w:ascii="Arial Narrow" w:hAnsi="Arial Narrow" w:cs="HelveticaNeue-Light"/>
                <w:sz w:val="18"/>
                <w:szCs w:val="18"/>
                <w:lang w:eastAsia="es-MX"/>
              </w:rPr>
              <w:t>- Borradores de adivinanzas que cumplan con las siguientes características:</w:t>
            </w:r>
          </w:p>
          <w:p w:rsidR="00B25BF2" w:rsidRPr="00A82E21" w:rsidRDefault="00B25BF2" w:rsidP="005C0F56">
            <w:pPr>
              <w:autoSpaceDE w:val="0"/>
              <w:autoSpaceDN w:val="0"/>
              <w:adjustRightInd w:val="0"/>
              <w:spacing w:after="0" w:line="240" w:lineRule="auto"/>
              <w:rPr>
                <w:rFonts w:ascii="Arial Narrow" w:hAnsi="Arial Narrow" w:cs="HelveticaNeue-Light"/>
                <w:sz w:val="18"/>
                <w:szCs w:val="18"/>
                <w:lang w:eastAsia="es-MX"/>
              </w:rPr>
            </w:pPr>
            <w:r w:rsidRPr="00A82E21">
              <w:rPr>
                <w:rFonts w:ascii="Arial Narrow" w:hAnsi="Arial Narrow" w:cs="HelveticaNeue-Light"/>
                <w:sz w:val="18"/>
                <w:szCs w:val="18"/>
                <w:lang w:eastAsia="es-MX"/>
              </w:rPr>
              <w:t>Empleen recursos discursivos para describir de manera implícita.</w:t>
            </w:r>
          </w:p>
          <w:p w:rsidR="00B25BF2" w:rsidRPr="00A82E21" w:rsidRDefault="00B25BF2" w:rsidP="005C0F56">
            <w:pPr>
              <w:autoSpaceDE w:val="0"/>
              <w:autoSpaceDN w:val="0"/>
              <w:adjustRightInd w:val="0"/>
              <w:spacing w:after="0" w:line="240" w:lineRule="auto"/>
              <w:rPr>
                <w:rFonts w:ascii="Arial Narrow" w:hAnsi="Arial Narrow" w:cs="HelveticaNeue-Light"/>
                <w:sz w:val="18"/>
                <w:szCs w:val="18"/>
                <w:lang w:eastAsia="es-MX"/>
              </w:rPr>
            </w:pPr>
            <w:r w:rsidRPr="00A82E21">
              <w:rPr>
                <w:rFonts w:ascii="Arial Narrow" w:hAnsi="Arial Narrow" w:cs="HelveticaNeue-Light"/>
                <w:sz w:val="18"/>
                <w:szCs w:val="18"/>
                <w:lang w:eastAsia="es-MX"/>
              </w:rPr>
              <w:t>Ortografía y puntuación adecuadas.</w:t>
            </w:r>
          </w:p>
          <w:p w:rsidR="00B25BF2" w:rsidRPr="00A82E21" w:rsidRDefault="00B25BF2" w:rsidP="005C0F56">
            <w:pPr>
              <w:autoSpaceDE w:val="0"/>
              <w:autoSpaceDN w:val="0"/>
              <w:adjustRightInd w:val="0"/>
              <w:spacing w:after="0" w:line="240" w:lineRule="auto"/>
              <w:rPr>
                <w:rFonts w:ascii="Arial Narrow" w:hAnsi="Arial Narrow" w:cs="HelveticaNeue-Light"/>
                <w:sz w:val="18"/>
                <w:szCs w:val="18"/>
                <w:lang w:eastAsia="es-MX"/>
              </w:rPr>
            </w:pPr>
            <w:r w:rsidRPr="00A82E21">
              <w:rPr>
                <w:rFonts w:ascii="Arial Narrow" w:hAnsi="Arial Narrow" w:cs="HelveticaNeue-Light"/>
                <w:sz w:val="18"/>
                <w:szCs w:val="18"/>
                <w:lang w:eastAsia="es-MX"/>
              </w:rPr>
              <w:t>Compilación de adivinanzas.</w:t>
            </w:r>
          </w:p>
          <w:p w:rsidR="00B25BF2" w:rsidRPr="00A82E21" w:rsidRDefault="00B25BF2" w:rsidP="005C0F56">
            <w:pPr>
              <w:autoSpaceDE w:val="0"/>
              <w:autoSpaceDN w:val="0"/>
              <w:adjustRightInd w:val="0"/>
              <w:spacing w:after="0" w:line="240" w:lineRule="auto"/>
              <w:rPr>
                <w:rFonts w:ascii="Arial Narrow" w:hAnsi="Arial Narrow" w:cs="TrebuchetMS-SC700"/>
                <w:b/>
                <w:sz w:val="18"/>
                <w:szCs w:val="18"/>
                <w:lang w:eastAsia="es-MX"/>
              </w:rPr>
            </w:pPr>
            <w:r w:rsidRPr="00A82E21">
              <w:rPr>
                <w:rFonts w:ascii="Arial Narrow" w:hAnsi="Arial Narrow" w:cs="TrebuchetMS-SC700"/>
                <w:b/>
                <w:sz w:val="18"/>
                <w:szCs w:val="18"/>
                <w:lang w:eastAsia="es-MX"/>
              </w:rPr>
              <w:t>Producto final</w:t>
            </w:r>
          </w:p>
          <w:p w:rsidR="00B25BF2" w:rsidRPr="00A82E21" w:rsidRDefault="00B25BF2" w:rsidP="005C0F56">
            <w:pPr>
              <w:autoSpaceDE w:val="0"/>
              <w:autoSpaceDN w:val="0"/>
              <w:adjustRightInd w:val="0"/>
              <w:spacing w:after="0" w:line="240" w:lineRule="auto"/>
              <w:rPr>
                <w:rFonts w:ascii="Arial Narrow" w:hAnsi="Arial Narrow" w:cs="HelveticaNeue-Light"/>
                <w:sz w:val="18"/>
                <w:szCs w:val="18"/>
                <w:lang w:val="es-ES" w:eastAsia="es-ES"/>
              </w:rPr>
            </w:pPr>
            <w:r w:rsidRPr="00A82E21">
              <w:rPr>
                <w:rFonts w:ascii="Arial Narrow" w:hAnsi="Arial Narrow" w:cs="HelveticaNeue-Light"/>
                <w:sz w:val="18"/>
                <w:szCs w:val="18"/>
                <w:lang w:eastAsia="es-MX"/>
              </w:rPr>
              <w:t>- Presentación de adivinanzas.</w:t>
            </w:r>
          </w:p>
        </w:tc>
      </w:tr>
      <w:tr w:rsidR="00B25BF2" w:rsidRPr="00A82E21" w:rsidTr="00860359">
        <w:tc>
          <w:tcPr>
            <w:tcW w:w="864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A82E21" w:rsidRDefault="00B25BF2" w:rsidP="005C0F56">
            <w:pPr>
              <w:pStyle w:val="Sinespaciado"/>
              <w:jc w:val="center"/>
              <w:rPr>
                <w:rFonts w:ascii="Arial Narrow" w:hAnsi="Arial Narrow"/>
                <w:b/>
                <w:noProof/>
                <w:sz w:val="18"/>
                <w:szCs w:val="18"/>
                <w:lang w:eastAsia="es-MX"/>
              </w:rPr>
            </w:pPr>
            <w:r w:rsidRPr="00A82E21">
              <w:rPr>
                <w:rFonts w:ascii="Arial Narrow" w:hAnsi="Arial Narrow"/>
                <w:b/>
                <w:noProof/>
                <w:sz w:val="18"/>
                <w:szCs w:val="18"/>
                <w:lang w:eastAsia="es-MX"/>
              </w:rPr>
              <w:t>Estándares que se favorecen:</w:t>
            </w:r>
          </w:p>
        </w:tc>
        <w:tc>
          <w:tcPr>
            <w:tcW w:w="21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A82E21" w:rsidRDefault="00B25BF2" w:rsidP="005C0F56">
            <w:pPr>
              <w:pStyle w:val="Sinespaciado"/>
              <w:jc w:val="center"/>
              <w:rPr>
                <w:rFonts w:ascii="Arial Narrow" w:hAnsi="Arial Narrow"/>
                <w:b/>
                <w:noProof/>
                <w:sz w:val="18"/>
                <w:szCs w:val="18"/>
                <w:lang w:eastAsia="es-MX"/>
              </w:rPr>
            </w:pPr>
            <w:r w:rsidRPr="00A82E21">
              <w:rPr>
                <w:rFonts w:ascii="Arial Narrow" w:hAnsi="Arial Narrow"/>
                <w:b/>
                <w:noProof/>
                <w:sz w:val="18"/>
                <w:szCs w:val="18"/>
                <w:lang w:eastAsia="es-MX"/>
              </w:rPr>
              <w:t>Competencias que se favorecen:</w:t>
            </w:r>
          </w:p>
        </w:tc>
      </w:tr>
      <w:tr w:rsidR="00B25BF2" w:rsidRPr="00A82E21" w:rsidTr="00860359">
        <w:tc>
          <w:tcPr>
            <w:tcW w:w="8647"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B25BF2" w:rsidRPr="00A82E21" w:rsidRDefault="00B25BF2" w:rsidP="005C0F56">
            <w:pPr>
              <w:autoSpaceDE w:val="0"/>
              <w:autoSpaceDN w:val="0"/>
              <w:adjustRightInd w:val="0"/>
              <w:spacing w:after="0" w:line="240" w:lineRule="auto"/>
              <w:rPr>
                <w:rFonts w:ascii="Arial Narrow" w:hAnsi="Arial Narrow" w:cs="TrebuchetMS"/>
                <w:b/>
                <w:sz w:val="18"/>
                <w:szCs w:val="18"/>
                <w:lang w:eastAsia="es-MX"/>
              </w:rPr>
            </w:pPr>
            <w:r w:rsidRPr="00A82E21">
              <w:rPr>
                <w:rFonts w:ascii="Arial Narrow" w:hAnsi="Arial Narrow" w:cs="TrebuchetMS"/>
                <w:b/>
                <w:sz w:val="18"/>
                <w:szCs w:val="18"/>
                <w:lang w:eastAsia="es-MX"/>
              </w:rPr>
              <w:t>1. Procesos de lectura e interpretación de textos</w:t>
            </w:r>
          </w:p>
          <w:p w:rsidR="00B25BF2" w:rsidRPr="00A82E21" w:rsidRDefault="00B25BF2" w:rsidP="005C0F56">
            <w:pPr>
              <w:autoSpaceDE w:val="0"/>
              <w:autoSpaceDN w:val="0"/>
              <w:adjustRightInd w:val="0"/>
              <w:spacing w:after="0" w:line="240" w:lineRule="auto"/>
              <w:rPr>
                <w:rFonts w:ascii="Arial Narrow" w:hAnsi="Arial Narrow" w:cs="TrebuchetMS"/>
                <w:sz w:val="18"/>
                <w:szCs w:val="18"/>
                <w:lang w:eastAsia="es-MX"/>
              </w:rPr>
            </w:pPr>
            <w:r w:rsidRPr="00A82E21">
              <w:rPr>
                <w:rFonts w:ascii="Arial Narrow" w:hAnsi="Arial Narrow" w:cs="TrebuchetMS"/>
                <w:sz w:val="18"/>
                <w:szCs w:val="18"/>
                <w:lang w:eastAsia="es-MX"/>
              </w:rPr>
              <w:t>1.1. Lee de manera autónoma una variedad de textos, con diversos propósitos: aprender, informarse, divertirse.</w:t>
            </w:r>
          </w:p>
          <w:p w:rsidR="00B25BF2" w:rsidRPr="00A82E21" w:rsidRDefault="00B25BF2" w:rsidP="005C0F56">
            <w:pPr>
              <w:autoSpaceDE w:val="0"/>
              <w:autoSpaceDN w:val="0"/>
              <w:adjustRightInd w:val="0"/>
              <w:spacing w:after="0" w:line="240" w:lineRule="auto"/>
              <w:rPr>
                <w:rFonts w:ascii="Arial Narrow" w:hAnsi="Arial Narrow" w:cs="TrebuchetMS"/>
                <w:sz w:val="18"/>
                <w:szCs w:val="18"/>
                <w:lang w:eastAsia="es-MX"/>
              </w:rPr>
            </w:pPr>
            <w:r w:rsidRPr="00A82E21">
              <w:rPr>
                <w:rFonts w:ascii="Arial Narrow" w:hAnsi="Arial Narrow" w:cs="TrebuchetMS"/>
                <w:sz w:val="18"/>
                <w:szCs w:val="18"/>
                <w:lang w:eastAsia="es-MX"/>
              </w:rPr>
              <w:t>1.4. Identifica las características generales de los textos literarios, informativos y narrativos, considerando su distribución gráfica y su función comunicativa.</w:t>
            </w:r>
          </w:p>
          <w:p w:rsidR="00B25BF2" w:rsidRPr="00A82E21" w:rsidRDefault="00B25BF2" w:rsidP="005C0F56">
            <w:pPr>
              <w:autoSpaceDE w:val="0"/>
              <w:autoSpaceDN w:val="0"/>
              <w:adjustRightInd w:val="0"/>
              <w:spacing w:after="0" w:line="240" w:lineRule="auto"/>
              <w:rPr>
                <w:rFonts w:ascii="Arial Narrow" w:hAnsi="Arial Narrow" w:cs="TrebuchetMS"/>
                <w:sz w:val="18"/>
                <w:szCs w:val="18"/>
                <w:lang w:eastAsia="es-MX"/>
              </w:rPr>
            </w:pPr>
            <w:r w:rsidRPr="00A82E21">
              <w:rPr>
                <w:rFonts w:ascii="Arial Narrow" w:hAnsi="Arial Narrow" w:cs="TrebuchetMS"/>
                <w:sz w:val="18"/>
                <w:szCs w:val="18"/>
                <w:lang w:eastAsia="es-MX"/>
              </w:rPr>
              <w:t>1.5. Distingue elementos de la realidad y de la fantasía en textos literarios.</w:t>
            </w:r>
          </w:p>
          <w:p w:rsidR="00B25BF2" w:rsidRPr="00A82E21" w:rsidRDefault="00B25BF2" w:rsidP="005C0F56">
            <w:pPr>
              <w:autoSpaceDE w:val="0"/>
              <w:autoSpaceDN w:val="0"/>
              <w:adjustRightInd w:val="0"/>
              <w:spacing w:after="0" w:line="240" w:lineRule="auto"/>
              <w:rPr>
                <w:rFonts w:ascii="Arial Narrow" w:hAnsi="Arial Narrow" w:cs="TrebuchetMS"/>
                <w:sz w:val="18"/>
                <w:szCs w:val="18"/>
                <w:lang w:eastAsia="es-MX"/>
              </w:rPr>
            </w:pPr>
            <w:r w:rsidRPr="00A82E21">
              <w:rPr>
                <w:rFonts w:ascii="Arial Narrow" w:hAnsi="Arial Narrow" w:cs="TrebuchetMS"/>
                <w:sz w:val="18"/>
                <w:szCs w:val="18"/>
                <w:lang w:eastAsia="es-MX"/>
              </w:rPr>
              <w:t>1.9. Lee una variedad de textos literarios y distingue algunas diferencias: poesía, guiones de teatro, novelas y cuentos cortos.</w:t>
            </w:r>
          </w:p>
          <w:p w:rsidR="00B25BF2" w:rsidRPr="00A82E21" w:rsidRDefault="00B25BF2" w:rsidP="005C0F56">
            <w:pPr>
              <w:autoSpaceDE w:val="0"/>
              <w:autoSpaceDN w:val="0"/>
              <w:adjustRightInd w:val="0"/>
              <w:spacing w:after="0" w:line="240" w:lineRule="auto"/>
              <w:rPr>
                <w:rFonts w:ascii="Arial Narrow" w:hAnsi="Arial Narrow" w:cs="TrebuchetMS"/>
                <w:sz w:val="18"/>
                <w:szCs w:val="18"/>
                <w:lang w:eastAsia="es-MX"/>
              </w:rPr>
            </w:pPr>
            <w:r w:rsidRPr="00A82E21">
              <w:rPr>
                <w:rFonts w:ascii="Arial Narrow" w:hAnsi="Arial Narrow" w:cs="TrebuchetMS"/>
                <w:sz w:val="18"/>
                <w:szCs w:val="18"/>
                <w:lang w:eastAsia="es-MX"/>
              </w:rPr>
              <w:t>1.11. Muestra fluidez al leer en voz alta.</w:t>
            </w:r>
          </w:p>
          <w:p w:rsidR="00B25BF2" w:rsidRPr="00A82E21" w:rsidRDefault="00B25BF2" w:rsidP="005C0F56">
            <w:pPr>
              <w:autoSpaceDE w:val="0"/>
              <w:autoSpaceDN w:val="0"/>
              <w:adjustRightInd w:val="0"/>
              <w:spacing w:after="0" w:line="240" w:lineRule="auto"/>
              <w:rPr>
                <w:rFonts w:ascii="Arial Narrow" w:hAnsi="Arial Narrow" w:cs="TrebuchetMS"/>
                <w:sz w:val="18"/>
                <w:szCs w:val="18"/>
                <w:lang w:eastAsia="es-MX"/>
              </w:rPr>
            </w:pPr>
            <w:r w:rsidRPr="00A82E21">
              <w:rPr>
                <w:rFonts w:ascii="Arial Narrow" w:hAnsi="Arial Narrow" w:cs="TrebuchetMS"/>
                <w:sz w:val="18"/>
                <w:szCs w:val="18"/>
                <w:lang w:eastAsia="es-MX"/>
              </w:rPr>
              <w:t xml:space="preserve">1.12. Interpreta adecuadamente, de manera cercana a la convencional, los signos de puntuación en la lectura: punto, coma, signos de exclamación, signos de interrogación, guión y tilde. </w:t>
            </w:r>
          </w:p>
          <w:p w:rsidR="00B25BF2" w:rsidRPr="00A82E21" w:rsidRDefault="00B25BF2" w:rsidP="005C0F56">
            <w:pPr>
              <w:autoSpaceDE w:val="0"/>
              <w:autoSpaceDN w:val="0"/>
              <w:adjustRightInd w:val="0"/>
              <w:spacing w:after="0" w:line="240" w:lineRule="auto"/>
              <w:rPr>
                <w:rFonts w:ascii="Arial Narrow" w:hAnsi="Arial Narrow" w:cs="TrebuchetMS"/>
                <w:b/>
                <w:sz w:val="18"/>
                <w:szCs w:val="18"/>
                <w:lang w:eastAsia="es-MX"/>
              </w:rPr>
            </w:pPr>
            <w:r w:rsidRPr="00A82E21">
              <w:rPr>
                <w:rFonts w:ascii="Arial Narrow" w:hAnsi="Arial Narrow" w:cs="TrebuchetMS"/>
                <w:b/>
                <w:sz w:val="18"/>
                <w:szCs w:val="18"/>
                <w:lang w:eastAsia="es-MX"/>
              </w:rPr>
              <w:t>2. Producción de textos escritos</w:t>
            </w:r>
          </w:p>
          <w:p w:rsidR="00B25BF2" w:rsidRPr="00A82E21" w:rsidRDefault="00B25BF2" w:rsidP="005C0F56">
            <w:pPr>
              <w:autoSpaceDE w:val="0"/>
              <w:autoSpaceDN w:val="0"/>
              <w:adjustRightInd w:val="0"/>
              <w:spacing w:after="0" w:line="240" w:lineRule="auto"/>
              <w:rPr>
                <w:rFonts w:ascii="Arial Narrow" w:hAnsi="Arial Narrow" w:cs="TrebuchetMS"/>
                <w:sz w:val="18"/>
                <w:szCs w:val="18"/>
                <w:lang w:eastAsia="es-MX"/>
              </w:rPr>
            </w:pPr>
            <w:r w:rsidRPr="00A82E21">
              <w:rPr>
                <w:rFonts w:ascii="Arial Narrow" w:hAnsi="Arial Narrow" w:cs="TrebuchetMS"/>
                <w:sz w:val="18"/>
                <w:szCs w:val="18"/>
                <w:lang w:eastAsia="es-MX"/>
              </w:rPr>
              <w:t>2.1. Emplea la escritura para comunicar sus ideas y organizar información sobre temas diversos de manera autónoma.</w:t>
            </w:r>
          </w:p>
          <w:p w:rsidR="00B25BF2" w:rsidRPr="00A82E21" w:rsidRDefault="00B25BF2" w:rsidP="005C0F56">
            <w:pPr>
              <w:autoSpaceDE w:val="0"/>
              <w:autoSpaceDN w:val="0"/>
              <w:adjustRightInd w:val="0"/>
              <w:spacing w:after="0" w:line="240" w:lineRule="auto"/>
              <w:rPr>
                <w:rFonts w:ascii="Arial Narrow" w:hAnsi="Arial Narrow" w:cs="TrebuchetMS"/>
                <w:sz w:val="18"/>
                <w:szCs w:val="18"/>
                <w:lang w:eastAsia="es-MX"/>
              </w:rPr>
            </w:pPr>
            <w:r w:rsidRPr="00A82E21">
              <w:rPr>
                <w:rFonts w:ascii="Arial Narrow" w:hAnsi="Arial Narrow" w:cs="TrebuchetMS"/>
                <w:sz w:val="18"/>
                <w:szCs w:val="18"/>
                <w:lang w:eastAsia="es-MX"/>
              </w:rPr>
              <w:t>2.2. Entiende que los diferentes tipos de texto requieren formas particulares de escritura, por lo que adapta sus producciones al tipo de texto que elabora.</w:t>
            </w:r>
          </w:p>
          <w:p w:rsidR="00B25BF2" w:rsidRPr="00A82E21" w:rsidRDefault="00B25BF2" w:rsidP="005C0F56">
            <w:pPr>
              <w:autoSpaceDE w:val="0"/>
              <w:autoSpaceDN w:val="0"/>
              <w:adjustRightInd w:val="0"/>
              <w:spacing w:after="0" w:line="240" w:lineRule="auto"/>
              <w:rPr>
                <w:rFonts w:ascii="Arial Narrow" w:hAnsi="Arial Narrow" w:cs="TrebuchetMS"/>
                <w:sz w:val="18"/>
                <w:szCs w:val="18"/>
                <w:lang w:eastAsia="es-MX"/>
              </w:rPr>
            </w:pPr>
            <w:r w:rsidRPr="00A82E21">
              <w:rPr>
                <w:rFonts w:ascii="Arial Narrow" w:hAnsi="Arial Narrow" w:cs="TrebuchetMS"/>
                <w:sz w:val="18"/>
                <w:szCs w:val="18"/>
                <w:lang w:eastAsia="es-MX"/>
              </w:rPr>
              <w:t>2.4. Realiza las adaptaciones necesarias al lenguaje oral para producir textos escritos.</w:t>
            </w:r>
          </w:p>
          <w:p w:rsidR="00B25BF2" w:rsidRPr="00A82E21" w:rsidRDefault="00B25BF2" w:rsidP="005C0F56">
            <w:pPr>
              <w:autoSpaceDE w:val="0"/>
              <w:autoSpaceDN w:val="0"/>
              <w:adjustRightInd w:val="0"/>
              <w:spacing w:after="0" w:line="240" w:lineRule="auto"/>
              <w:rPr>
                <w:rFonts w:ascii="Arial Narrow" w:hAnsi="Arial Narrow" w:cs="TrebuchetMS"/>
                <w:sz w:val="18"/>
                <w:szCs w:val="18"/>
                <w:lang w:eastAsia="es-MX"/>
              </w:rPr>
            </w:pPr>
            <w:r w:rsidRPr="00A82E21">
              <w:rPr>
                <w:rFonts w:ascii="Arial Narrow" w:hAnsi="Arial Narrow" w:cs="TrebuchetMS"/>
                <w:sz w:val="18"/>
                <w:szCs w:val="18"/>
                <w:lang w:eastAsia="es-MX"/>
              </w:rPr>
              <w:t>2.5. Ordena las oraciones de un texto escrito de manera coherente.</w:t>
            </w:r>
          </w:p>
          <w:p w:rsidR="00B25BF2" w:rsidRPr="00A82E21" w:rsidRDefault="00B25BF2" w:rsidP="005C0F56">
            <w:pPr>
              <w:autoSpaceDE w:val="0"/>
              <w:autoSpaceDN w:val="0"/>
              <w:adjustRightInd w:val="0"/>
              <w:spacing w:after="0" w:line="240" w:lineRule="auto"/>
              <w:rPr>
                <w:rFonts w:ascii="Arial Narrow" w:hAnsi="Arial Narrow" w:cs="TrebuchetMS"/>
                <w:sz w:val="18"/>
                <w:szCs w:val="18"/>
                <w:lang w:eastAsia="es-MX"/>
              </w:rPr>
            </w:pPr>
            <w:r w:rsidRPr="00A82E21">
              <w:rPr>
                <w:rFonts w:ascii="Arial Narrow" w:hAnsi="Arial Narrow" w:cs="TrebuchetMS"/>
                <w:sz w:val="18"/>
                <w:szCs w:val="18"/>
                <w:lang w:eastAsia="es-MX"/>
              </w:rPr>
              <w:t>2.7. Valora la importancia de la revisión y corrección para mejorar los textos producidos y lograr su comprensión.</w:t>
            </w:r>
          </w:p>
          <w:p w:rsidR="00B25BF2" w:rsidRPr="00A82E21" w:rsidRDefault="00B25BF2" w:rsidP="005C0F56">
            <w:pPr>
              <w:autoSpaceDE w:val="0"/>
              <w:autoSpaceDN w:val="0"/>
              <w:adjustRightInd w:val="0"/>
              <w:spacing w:after="0" w:line="240" w:lineRule="auto"/>
              <w:rPr>
                <w:rFonts w:ascii="Arial Narrow" w:hAnsi="Arial Narrow" w:cs="TrebuchetMS"/>
                <w:sz w:val="18"/>
                <w:szCs w:val="18"/>
                <w:lang w:eastAsia="es-MX"/>
              </w:rPr>
            </w:pPr>
            <w:r w:rsidRPr="00A82E21">
              <w:rPr>
                <w:rFonts w:ascii="Arial Narrow" w:hAnsi="Arial Narrow" w:cs="TrebuchetMS"/>
                <w:sz w:val="18"/>
                <w:szCs w:val="18"/>
                <w:lang w:eastAsia="es-MX"/>
              </w:rPr>
              <w:t>2.10. Emplea convencionalmente el uso de mayúsculas y puntuación en párrafos.</w:t>
            </w:r>
          </w:p>
          <w:p w:rsidR="00B25BF2" w:rsidRPr="00A82E21" w:rsidRDefault="00B25BF2" w:rsidP="005C0F56">
            <w:pPr>
              <w:autoSpaceDE w:val="0"/>
              <w:autoSpaceDN w:val="0"/>
              <w:adjustRightInd w:val="0"/>
              <w:spacing w:after="0" w:line="240" w:lineRule="auto"/>
              <w:rPr>
                <w:rFonts w:ascii="Arial Narrow" w:hAnsi="Arial Narrow" w:cs="TrebuchetMS"/>
                <w:sz w:val="18"/>
                <w:szCs w:val="18"/>
                <w:lang w:eastAsia="es-MX"/>
              </w:rPr>
            </w:pPr>
            <w:r w:rsidRPr="00A82E21">
              <w:rPr>
                <w:rFonts w:ascii="Arial Narrow" w:hAnsi="Arial Narrow" w:cs="TrebuchetMS"/>
                <w:sz w:val="18"/>
                <w:szCs w:val="18"/>
                <w:lang w:eastAsia="es-MX"/>
              </w:rPr>
              <w:t>2.11. Emplea juegos del lenguaje para introducir elementos de humor en textos escritos con dicho propósito.</w:t>
            </w:r>
          </w:p>
          <w:p w:rsidR="00B25BF2" w:rsidRPr="00A82E21" w:rsidRDefault="00B25BF2" w:rsidP="005C0F56">
            <w:pPr>
              <w:autoSpaceDE w:val="0"/>
              <w:autoSpaceDN w:val="0"/>
              <w:adjustRightInd w:val="0"/>
              <w:spacing w:after="0" w:line="240" w:lineRule="auto"/>
              <w:rPr>
                <w:rFonts w:ascii="Arial Narrow" w:hAnsi="Arial Narrow" w:cs="TrebuchetMS"/>
                <w:b/>
                <w:sz w:val="18"/>
                <w:szCs w:val="18"/>
                <w:lang w:eastAsia="es-MX"/>
              </w:rPr>
            </w:pPr>
            <w:r w:rsidRPr="00A82E21">
              <w:rPr>
                <w:rFonts w:ascii="Arial Narrow" w:hAnsi="Arial Narrow" w:cs="TrebuchetMS"/>
                <w:b/>
                <w:sz w:val="18"/>
                <w:szCs w:val="18"/>
                <w:lang w:eastAsia="es-MX"/>
              </w:rPr>
              <w:t>3.  Producción de textos orales y participación en eventos comunicativos</w:t>
            </w:r>
          </w:p>
          <w:p w:rsidR="00B25BF2" w:rsidRPr="00A82E21" w:rsidRDefault="00B25BF2" w:rsidP="005C0F56">
            <w:pPr>
              <w:autoSpaceDE w:val="0"/>
              <w:autoSpaceDN w:val="0"/>
              <w:adjustRightInd w:val="0"/>
              <w:spacing w:after="0" w:line="240" w:lineRule="auto"/>
              <w:rPr>
                <w:rFonts w:ascii="Arial Narrow" w:hAnsi="Arial Narrow" w:cs="TrebuchetMS"/>
                <w:sz w:val="18"/>
                <w:szCs w:val="18"/>
                <w:lang w:eastAsia="es-MX"/>
              </w:rPr>
            </w:pPr>
            <w:r w:rsidRPr="00A82E21">
              <w:rPr>
                <w:rFonts w:ascii="Arial Narrow" w:hAnsi="Arial Narrow" w:cs="TrebuchetMS"/>
                <w:sz w:val="18"/>
                <w:szCs w:val="18"/>
                <w:lang w:eastAsia="es-MX"/>
              </w:rPr>
              <w:t>3.1. Comunica sus ideas, escucha a sus compañeros con atención y respeta turnos al hablar.</w:t>
            </w:r>
          </w:p>
          <w:p w:rsidR="00B25BF2" w:rsidRPr="00A82E21" w:rsidRDefault="00B25BF2" w:rsidP="005C0F56">
            <w:pPr>
              <w:autoSpaceDE w:val="0"/>
              <w:autoSpaceDN w:val="0"/>
              <w:adjustRightInd w:val="0"/>
              <w:spacing w:after="0" w:line="240" w:lineRule="auto"/>
              <w:rPr>
                <w:rFonts w:ascii="Arial Narrow" w:hAnsi="Arial Narrow" w:cs="TrebuchetMS"/>
                <w:sz w:val="18"/>
                <w:szCs w:val="18"/>
                <w:lang w:eastAsia="es-MX"/>
              </w:rPr>
            </w:pPr>
            <w:r w:rsidRPr="00A82E21">
              <w:rPr>
                <w:rFonts w:ascii="Arial Narrow" w:hAnsi="Arial Narrow" w:cs="TrebuchetMS"/>
                <w:sz w:val="18"/>
                <w:szCs w:val="18"/>
                <w:lang w:eastAsia="es-MX"/>
              </w:rPr>
              <w:t>3.2. Expone información de manera oral y considera la que otros le proporcionan para enriquecer su conocimiento.</w:t>
            </w:r>
          </w:p>
          <w:p w:rsidR="00B25BF2" w:rsidRPr="00A82E21" w:rsidRDefault="00B25BF2" w:rsidP="005C0F56">
            <w:pPr>
              <w:autoSpaceDE w:val="0"/>
              <w:autoSpaceDN w:val="0"/>
              <w:adjustRightInd w:val="0"/>
              <w:spacing w:after="0" w:line="240" w:lineRule="auto"/>
              <w:rPr>
                <w:rFonts w:ascii="Arial Narrow" w:hAnsi="Arial Narrow" w:cs="TrebuchetMS"/>
                <w:sz w:val="18"/>
                <w:szCs w:val="18"/>
                <w:lang w:eastAsia="es-MX"/>
              </w:rPr>
            </w:pPr>
            <w:r w:rsidRPr="00A82E21">
              <w:rPr>
                <w:rFonts w:ascii="Arial Narrow" w:hAnsi="Arial Narrow" w:cs="TrebuchetMS"/>
                <w:sz w:val="18"/>
                <w:szCs w:val="18"/>
                <w:lang w:eastAsia="es-MX"/>
              </w:rPr>
              <w:t>3.4. Presenta información atendiendo al orden de exposición o secuencia del discurso.</w:t>
            </w:r>
          </w:p>
          <w:p w:rsidR="00B25BF2" w:rsidRPr="00A82E21" w:rsidRDefault="00B25BF2" w:rsidP="005C0F56">
            <w:pPr>
              <w:autoSpaceDE w:val="0"/>
              <w:autoSpaceDN w:val="0"/>
              <w:adjustRightInd w:val="0"/>
              <w:spacing w:after="0" w:line="240" w:lineRule="auto"/>
              <w:rPr>
                <w:rFonts w:ascii="Arial Narrow" w:hAnsi="Arial Narrow" w:cs="TrebuchetMS"/>
                <w:b/>
                <w:sz w:val="18"/>
                <w:szCs w:val="18"/>
                <w:lang w:eastAsia="es-MX"/>
              </w:rPr>
            </w:pPr>
            <w:r w:rsidRPr="00A82E21">
              <w:rPr>
                <w:rFonts w:ascii="Arial Narrow" w:hAnsi="Arial Narrow" w:cs="TrebuchetMS"/>
                <w:b/>
                <w:sz w:val="18"/>
                <w:szCs w:val="18"/>
                <w:lang w:eastAsia="es-MX"/>
              </w:rPr>
              <w:t xml:space="preserve">4. Conocimiento de las características, función y uso del lenguaje </w:t>
            </w:r>
          </w:p>
          <w:p w:rsidR="00B25BF2" w:rsidRPr="00A82E21" w:rsidRDefault="00B25BF2" w:rsidP="005C0F56">
            <w:pPr>
              <w:autoSpaceDE w:val="0"/>
              <w:autoSpaceDN w:val="0"/>
              <w:adjustRightInd w:val="0"/>
              <w:spacing w:after="0" w:line="240" w:lineRule="auto"/>
              <w:rPr>
                <w:rFonts w:ascii="Arial Narrow" w:hAnsi="Arial Narrow" w:cs="TrebuchetMS"/>
                <w:sz w:val="18"/>
                <w:szCs w:val="18"/>
                <w:lang w:eastAsia="es-MX"/>
              </w:rPr>
            </w:pPr>
            <w:r w:rsidRPr="00A82E21">
              <w:rPr>
                <w:rFonts w:ascii="Arial Narrow" w:hAnsi="Arial Narrow" w:cs="TrebuchetMS"/>
                <w:sz w:val="18"/>
                <w:szCs w:val="18"/>
                <w:lang w:eastAsia="es-MX"/>
              </w:rPr>
              <w:t>4.1. Utiliza la lectura y la escritura con fines específicos dentro y fuera de la escuela.</w:t>
            </w:r>
          </w:p>
          <w:p w:rsidR="00B25BF2" w:rsidRPr="00A82E21" w:rsidRDefault="00B25BF2" w:rsidP="005C0F56">
            <w:pPr>
              <w:autoSpaceDE w:val="0"/>
              <w:autoSpaceDN w:val="0"/>
              <w:adjustRightInd w:val="0"/>
              <w:spacing w:after="0" w:line="240" w:lineRule="auto"/>
              <w:rPr>
                <w:rFonts w:ascii="Arial Narrow" w:hAnsi="Arial Narrow" w:cs="TrebuchetMS"/>
                <w:sz w:val="18"/>
                <w:szCs w:val="18"/>
                <w:lang w:eastAsia="es-MX"/>
              </w:rPr>
            </w:pPr>
            <w:r w:rsidRPr="00A82E21">
              <w:rPr>
                <w:rFonts w:ascii="Arial Narrow" w:hAnsi="Arial Narrow" w:cs="TrebuchetMS"/>
                <w:sz w:val="18"/>
                <w:szCs w:val="18"/>
                <w:lang w:eastAsia="es-MX"/>
              </w:rPr>
              <w:t>4.3. Conoce el uso de las letras mayúsculas al escribir nombres propios e identifica los párrafos a partir de marcadores textuales, como mayúsculas y punto final.</w:t>
            </w:r>
          </w:p>
          <w:p w:rsidR="00B25BF2" w:rsidRPr="00A82E21" w:rsidRDefault="00B25BF2" w:rsidP="005C0F56">
            <w:pPr>
              <w:autoSpaceDE w:val="0"/>
              <w:autoSpaceDN w:val="0"/>
              <w:adjustRightInd w:val="0"/>
              <w:spacing w:after="0" w:line="240" w:lineRule="auto"/>
              <w:rPr>
                <w:rFonts w:ascii="Arial Narrow" w:hAnsi="Arial Narrow" w:cs="TrebuchetMS"/>
                <w:sz w:val="18"/>
                <w:szCs w:val="18"/>
                <w:lang w:eastAsia="es-MX"/>
              </w:rPr>
            </w:pPr>
            <w:r w:rsidRPr="00A82E21">
              <w:rPr>
                <w:rFonts w:ascii="Arial Narrow" w:hAnsi="Arial Narrow" w:cs="TrebuchetMS"/>
                <w:sz w:val="18"/>
                <w:szCs w:val="18"/>
                <w:lang w:eastAsia="es-MX"/>
              </w:rPr>
              <w:t>4.7. Introduce la puntuación adecuada para oraciones o elementos de un listado.</w:t>
            </w:r>
          </w:p>
          <w:p w:rsidR="00B25BF2" w:rsidRPr="00A82E21" w:rsidRDefault="00B25BF2" w:rsidP="005C0F56">
            <w:pPr>
              <w:autoSpaceDE w:val="0"/>
              <w:autoSpaceDN w:val="0"/>
              <w:adjustRightInd w:val="0"/>
              <w:spacing w:after="0" w:line="240" w:lineRule="auto"/>
              <w:rPr>
                <w:rFonts w:ascii="Arial Narrow" w:hAnsi="Arial Narrow" w:cs="TrebuchetMS"/>
                <w:b/>
                <w:sz w:val="18"/>
                <w:szCs w:val="18"/>
                <w:lang w:eastAsia="es-MX"/>
              </w:rPr>
            </w:pPr>
            <w:r w:rsidRPr="00A82E21">
              <w:rPr>
                <w:rFonts w:ascii="Arial Narrow" w:hAnsi="Arial Narrow" w:cs="TrebuchetMS"/>
                <w:b/>
                <w:sz w:val="18"/>
                <w:szCs w:val="18"/>
                <w:lang w:eastAsia="es-MX"/>
              </w:rPr>
              <w:t>5. Actitudes hacia el lenguaje</w:t>
            </w:r>
          </w:p>
          <w:p w:rsidR="00B25BF2" w:rsidRPr="00A82E21" w:rsidRDefault="00B25BF2" w:rsidP="005C0F56">
            <w:pPr>
              <w:autoSpaceDE w:val="0"/>
              <w:autoSpaceDN w:val="0"/>
              <w:adjustRightInd w:val="0"/>
              <w:spacing w:after="0" w:line="240" w:lineRule="auto"/>
              <w:rPr>
                <w:rFonts w:ascii="Arial Narrow" w:hAnsi="Arial Narrow" w:cs="TrebuchetMS"/>
                <w:sz w:val="18"/>
                <w:szCs w:val="18"/>
                <w:lang w:eastAsia="es-MX"/>
              </w:rPr>
            </w:pPr>
            <w:r w:rsidRPr="00A82E21">
              <w:rPr>
                <w:rFonts w:ascii="Arial Narrow" w:hAnsi="Arial Narrow" w:cs="TrebuchetMS"/>
                <w:sz w:val="18"/>
                <w:szCs w:val="18"/>
                <w:lang w:eastAsia="es-MX"/>
              </w:rPr>
              <w:t>5.2. Desarrolla disposición por leer, escribir, hablar o escuchar.</w:t>
            </w:r>
          </w:p>
          <w:p w:rsidR="00B25BF2" w:rsidRPr="00A82E21" w:rsidRDefault="00B25BF2" w:rsidP="005C0F56">
            <w:pPr>
              <w:autoSpaceDE w:val="0"/>
              <w:autoSpaceDN w:val="0"/>
              <w:adjustRightInd w:val="0"/>
              <w:spacing w:after="0" w:line="240" w:lineRule="auto"/>
              <w:rPr>
                <w:rFonts w:ascii="Arial Narrow" w:hAnsi="Arial Narrow" w:cs="TrebuchetMS"/>
                <w:sz w:val="18"/>
                <w:szCs w:val="18"/>
                <w:lang w:eastAsia="es-MX"/>
              </w:rPr>
            </w:pPr>
            <w:r w:rsidRPr="00A82E21">
              <w:rPr>
                <w:rFonts w:ascii="Arial Narrow" w:hAnsi="Arial Narrow" w:cs="TrebuchetMS"/>
                <w:sz w:val="18"/>
                <w:szCs w:val="18"/>
                <w:lang w:eastAsia="es-MX"/>
              </w:rPr>
              <w:t>5.3. Desarrolla una actitud positiva para seguir aprendiendo por medio del lenguaje escrito.</w:t>
            </w:r>
          </w:p>
          <w:p w:rsidR="00B25BF2" w:rsidRPr="00A82E21" w:rsidRDefault="00B25BF2" w:rsidP="005C0F56">
            <w:pPr>
              <w:autoSpaceDE w:val="0"/>
              <w:autoSpaceDN w:val="0"/>
              <w:adjustRightInd w:val="0"/>
              <w:spacing w:after="0" w:line="240" w:lineRule="auto"/>
              <w:rPr>
                <w:rFonts w:ascii="Arial Narrow" w:hAnsi="Arial Narrow"/>
                <w:noProof/>
                <w:sz w:val="18"/>
                <w:szCs w:val="18"/>
                <w:lang w:eastAsia="es-MX"/>
              </w:rPr>
            </w:pPr>
            <w:r w:rsidRPr="00A82E21">
              <w:rPr>
                <w:rFonts w:ascii="Arial Narrow" w:hAnsi="Arial Narrow" w:cs="TrebuchetMS"/>
                <w:sz w:val="18"/>
                <w:szCs w:val="18"/>
                <w:lang w:eastAsia="es-MX"/>
              </w:rPr>
              <w:t>5.4. Emplea el lenguaje para expresar ideas, emociones y argumentos.</w:t>
            </w:r>
          </w:p>
        </w:tc>
        <w:tc>
          <w:tcPr>
            <w:tcW w:w="21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25BF2" w:rsidRPr="00A82E21" w:rsidRDefault="00B25BF2" w:rsidP="005C0F56">
            <w:pPr>
              <w:pStyle w:val="Sinespaciado"/>
              <w:rPr>
                <w:rFonts w:ascii="Arial Narrow" w:hAnsi="Arial Narrow"/>
                <w:noProof/>
                <w:sz w:val="18"/>
                <w:szCs w:val="18"/>
                <w:lang w:eastAsia="es-MX"/>
              </w:rPr>
            </w:pPr>
            <w:r w:rsidRPr="00A82E21">
              <w:rPr>
                <w:rFonts w:ascii="Arial Narrow" w:hAnsi="Arial Narrow"/>
                <w:noProof/>
                <w:sz w:val="18"/>
                <w:szCs w:val="18"/>
                <w:lang w:eastAsia="es-MX"/>
              </w:rPr>
              <w:t>- Emplear el lenguaje para comunicarse y como instrumento para aprender.</w:t>
            </w:r>
          </w:p>
          <w:p w:rsidR="00B25BF2" w:rsidRPr="00A82E21" w:rsidRDefault="00B25BF2" w:rsidP="005C0F56">
            <w:pPr>
              <w:pStyle w:val="Sinespaciado"/>
              <w:rPr>
                <w:rFonts w:ascii="Arial Narrow" w:hAnsi="Arial Narrow"/>
                <w:noProof/>
                <w:sz w:val="18"/>
                <w:szCs w:val="18"/>
                <w:lang w:eastAsia="es-MX"/>
              </w:rPr>
            </w:pPr>
          </w:p>
          <w:p w:rsidR="00B25BF2" w:rsidRPr="00A82E21" w:rsidRDefault="00B25BF2" w:rsidP="005C0F56">
            <w:pPr>
              <w:pStyle w:val="Sinespaciado"/>
              <w:rPr>
                <w:rFonts w:ascii="Arial Narrow" w:hAnsi="Arial Narrow"/>
                <w:noProof/>
                <w:sz w:val="18"/>
                <w:szCs w:val="18"/>
                <w:lang w:eastAsia="es-MX"/>
              </w:rPr>
            </w:pPr>
            <w:r w:rsidRPr="00A82E21">
              <w:rPr>
                <w:rFonts w:ascii="Arial Narrow" w:hAnsi="Arial Narrow"/>
                <w:noProof/>
                <w:sz w:val="18"/>
                <w:szCs w:val="18"/>
                <w:lang w:eastAsia="es-MX"/>
              </w:rPr>
              <w:t>- Identificar las propiedades del lenguaje en diversas situaciones comunicativas.</w:t>
            </w:r>
          </w:p>
          <w:p w:rsidR="00B25BF2" w:rsidRPr="00A82E21" w:rsidRDefault="00B25BF2" w:rsidP="005C0F56">
            <w:pPr>
              <w:pStyle w:val="Sinespaciado"/>
              <w:rPr>
                <w:rFonts w:ascii="Arial Narrow" w:hAnsi="Arial Narrow"/>
                <w:noProof/>
                <w:sz w:val="18"/>
                <w:szCs w:val="18"/>
                <w:lang w:eastAsia="es-MX"/>
              </w:rPr>
            </w:pPr>
          </w:p>
          <w:p w:rsidR="00B25BF2" w:rsidRPr="00A82E21" w:rsidRDefault="00B25BF2" w:rsidP="005C0F56">
            <w:pPr>
              <w:pStyle w:val="Sinespaciado"/>
              <w:rPr>
                <w:rFonts w:ascii="Arial Narrow" w:hAnsi="Arial Narrow"/>
                <w:noProof/>
                <w:sz w:val="18"/>
                <w:szCs w:val="18"/>
                <w:lang w:eastAsia="es-MX"/>
              </w:rPr>
            </w:pPr>
            <w:r w:rsidRPr="00A82E21">
              <w:rPr>
                <w:rFonts w:ascii="Arial Narrow" w:hAnsi="Arial Narrow"/>
                <w:noProof/>
                <w:sz w:val="18"/>
                <w:szCs w:val="18"/>
                <w:lang w:eastAsia="es-MX"/>
              </w:rPr>
              <w:t>- Analizar la información y emplear el lenguaje para la toma de decisiones.</w:t>
            </w:r>
          </w:p>
          <w:p w:rsidR="00B25BF2" w:rsidRPr="00A82E21" w:rsidRDefault="00B25BF2" w:rsidP="005C0F56">
            <w:pPr>
              <w:autoSpaceDE w:val="0"/>
              <w:autoSpaceDN w:val="0"/>
              <w:adjustRightInd w:val="0"/>
              <w:spacing w:after="0" w:line="240" w:lineRule="auto"/>
              <w:rPr>
                <w:rFonts w:ascii="Arial Narrow" w:hAnsi="Arial Narrow"/>
                <w:noProof/>
                <w:sz w:val="18"/>
                <w:szCs w:val="18"/>
                <w:lang w:eastAsia="es-MX"/>
              </w:rPr>
            </w:pPr>
          </w:p>
          <w:p w:rsidR="00B25BF2" w:rsidRPr="00A82E21" w:rsidRDefault="00B25BF2" w:rsidP="005C0F56">
            <w:pPr>
              <w:autoSpaceDE w:val="0"/>
              <w:autoSpaceDN w:val="0"/>
              <w:adjustRightInd w:val="0"/>
              <w:spacing w:after="0" w:line="240" w:lineRule="auto"/>
              <w:rPr>
                <w:rFonts w:ascii="Arial Narrow" w:hAnsi="Arial Narrow"/>
                <w:noProof/>
                <w:sz w:val="18"/>
                <w:szCs w:val="18"/>
                <w:lang w:eastAsia="es-MX"/>
              </w:rPr>
            </w:pPr>
            <w:r w:rsidRPr="00A82E21">
              <w:rPr>
                <w:rFonts w:ascii="Arial Narrow" w:hAnsi="Arial Narrow"/>
                <w:noProof/>
                <w:sz w:val="18"/>
                <w:szCs w:val="18"/>
                <w:lang w:eastAsia="es-MX"/>
              </w:rPr>
              <w:t>- Valorar la diversidad lingüística y cultural de México.</w:t>
            </w:r>
          </w:p>
        </w:tc>
      </w:tr>
    </w:tbl>
    <w:p w:rsidR="00A82E21" w:rsidRDefault="00A82E21" w:rsidP="00B25BF2">
      <w:pPr>
        <w:pStyle w:val="Sinespaciado"/>
        <w:jc w:val="center"/>
        <w:rPr>
          <w:rFonts w:ascii="Arial Narrow" w:hAnsi="Arial Narrow"/>
          <w:b/>
          <w:noProof/>
          <w:sz w:val="20"/>
          <w:szCs w:val="20"/>
          <w:lang w:eastAsia="es-MX"/>
        </w:rPr>
      </w:pPr>
    </w:p>
    <w:p w:rsidR="00B25BF2" w:rsidRPr="00D44F97" w:rsidRDefault="00F8613A" w:rsidP="00B25BF2">
      <w:pPr>
        <w:pStyle w:val="Sinespaciado"/>
        <w:jc w:val="center"/>
        <w:rPr>
          <w:rFonts w:ascii="Arial Narrow" w:hAnsi="Arial Narrow"/>
          <w:b/>
          <w:noProof/>
          <w:sz w:val="20"/>
          <w:szCs w:val="20"/>
          <w:lang w:eastAsia="es-MX"/>
        </w:rPr>
      </w:pPr>
      <w:r>
        <w:rPr>
          <w:rFonts w:ascii="Arial Narrow" w:hAnsi="Arial Narrow"/>
          <w:b/>
          <w:noProof/>
          <w:sz w:val="24"/>
          <w:szCs w:val="20"/>
          <w:lang w:eastAsia="es-MX"/>
        </w:rPr>
        <w:br w:type="page"/>
      </w:r>
      <w:r w:rsidR="00B25BF2" w:rsidRPr="00A82E21">
        <w:rPr>
          <w:rFonts w:ascii="Arial Narrow" w:hAnsi="Arial Narrow"/>
          <w:b/>
          <w:noProof/>
          <w:sz w:val="24"/>
          <w:szCs w:val="20"/>
          <w:lang w:eastAsia="es-MX"/>
        </w:rPr>
        <w:lastRenderedPageBreak/>
        <w:t>INICIO</w:t>
      </w:r>
    </w:p>
    <w:p w:rsidR="00B25BF2" w:rsidRPr="00D44F97" w:rsidRDefault="00B25BF2" w:rsidP="00B25BF2">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1.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3321"/>
        <w:gridCol w:w="1800"/>
        <w:gridCol w:w="3516"/>
        <w:gridCol w:w="1940"/>
      </w:tblGrid>
      <w:tr w:rsidR="00B25BF2" w:rsidRPr="00D44F97" w:rsidTr="00860359">
        <w:trPr>
          <w:trHeight w:val="152"/>
        </w:trPr>
        <w:tc>
          <w:tcPr>
            <w:tcW w:w="1570" w:type="pct"/>
            <w:shd w:val="clear" w:color="auto" w:fill="D9D9D9"/>
            <w:vAlign w:val="center"/>
          </w:tcPr>
          <w:p w:rsidR="00B25BF2" w:rsidRPr="00D44F97" w:rsidRDefault="00B25BF2" w:rsidP="005C0F56">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851" w:type="pct"/>
            <w:shd w:val="clear" w:color="auto" w:fill="D9D9D9"/>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662" w:type="pct"/>
            <w:shd w:val="clear" w:color="auto" w:fill="D9D9D9"/>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D9D9D9"/>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B25BF2" w:rsidRPr="00D44F97" w:rsidTr="00860359">
        <w:trPr>
          <w:trHeight w:val="425"/>
        </w:trPr>
        <w:tc>
          <w:tcPr>
            <w:tcW w:w="1570" w:type="pct"/>
            <w:shd w:val="clear" w:color="auto" w:fill="D9D9D9"/>
            <w:vAlign w:val="center"/>
          </w:tcPr>
          <w:p w:rsidR="00B25BF2" w:rsidRPr="00D44F97" w:rsidRDefault="00B25BF2" w:rsidP="005C0F56">
            <w:pPr>
              <w:pStyle w:val="Sinespaciado"/>
              <w:contextualSpacing/>
              <w:rPr>
                <w:rFonts w:ascii="Arial Narrow" w:hAnsi="Arial Narrow" w:cs="Calibri"/>
                <w:sz w:val="20"/>
                <w:szCs w:val="20"/>
              </w:rPr>
            </w:pPr>
            <w:r w:rsidRPr="00D44F97">
              <w:rPr>
                <w:rFonts w:ascii="Arial Narrow" w:hAnsi="Arial Narrow" w:cs="Calibri"/>
                <w:sz w:val="20"/>
                <w:szCs w:val="20"/>
              </w:rPr>
              <w:t>Identifica la función y las características generales de las adivinanzas.</w:t>
            </w:r>
          </w:p>
        </w:tc>
        <w:tc>
          <w:tcPr>
            <w:tcW w:w="851" w:type="pct"/>
            <w:shd w:val="clear" w:color="auto" w:fill="D9D9D9"/>
            <w:vAlign w:val="center"/>
          </w:tcPr>
          <w:p w:rsidR="00B25BF2" w:rsidRPr="00D44F97" w:rsidRDefault="00B25BF2" w:rsidP="005C0F56">
            <w:pPr>
              <w:spacing w:after="0" w:line="240" w:lineRule="auto"/>
              <w:contextualSpacing/>
              <w:rPr>
                <w:rFonts w:ascii="Arial Narrow" w:hAnsi="Arial Narrow"/>
                <w:sz w:val="20"/>
                <w:szCs w:val="20"/>
              </w:rPr>
            </w:pPr>
          </w:p>
        </w:tc>
        <w:tc>
          <w:tcPr>
            <w:tcW w:w="1662" w:type="pct"/>
            <w:shd w:val="clear" w:color="auto" w:fill="D9D9D9"/>
            <w:vAlign w:val="center"/>
          </w:tcPr>
          <w:p w:rsidR="00B25BF2" w:rsidRPr="00D44F97" w:rsidRDefault="00B25BF2" w:rsidP="005C0F56">
            <w:pPr>
              <w:pStyle w:val="Sinespaciado"/>
              <w:contextualSpacing/>
              <w:rPr>
                <w:rFonts w:ascii="Arial Narrow" w:hAnsi="Arial Narrow" w:cs="Calibri"/>
                <w:b/>
                <w:sz w:val="20"/>
                <w:szCs w:val="20"/>
              </w:rPr>
            </w:pPr>
            <w:r w:rsidRPr="00D44F97">
              <w:rPr>
                <w:rFonts w:ascii="Arial Narrow" w:hAnsi="Arial Narrow" w:cs="Calibri"/>
                <w:b/>
                <w:sz w:val="20"/>
                <w:szCs w:val="20"/>
              </w:rPr>
              <w:t>PROPIEDADES Y TIPOS DE TEXTOS</w:t>
            </w:r>
          </w:p>
          <w:p w:rsidR="00B25BF2" w:rsidRPr="00D44F97" w:rsidRDefault="00B25BF2" w:rsidP="005C0F56">
            <w:pPr>
              <w:pStyle w:val="Sinespaciado"/>
              <w:contextualSpacing/>
              <w:rPr>
                <w:rFonts w:ascii="Arial Narrow" w:hAnsi="Arial Narrow" w:cs="Calibri"/>
                <w:sz w:val="20"/>
                <w:szCs w:val="20"/>
              </w:rPr>
            </w:pPr>
            <w:r w:rsidRPr="00D44F97">
              <w:rPr>
                <w:rFonts w:ascii="Arial Narrow" w:hAnsi="Arial Narrow" w:cs="Calibri"/>
                <w:sz w:val="20"/>
                <w:szCs w:val="20"/>
              </w:rPr>
              <w:t>Características y función de las adivinanzas.</w:t>
            </w:r>
          </w:p>
        </w:tc>
        <w:tc>
          <w:tcPr>
            <w:tcW w:w="917" w:type="pct"/>
            <w:shd w:val="clear" w:color="auto" w:fill="D9D9D9"/>
            <w:vAlign w:val="center"/>
          </w:tcPr>
          <w:p w:rsidR="00B25BF2" w:rsidRPr="00D44F97" w:rsidRDefault="00251B95" w:rsidP="005C0F56">
            <w:pPr>
              <w:pStyle w:val="Sinespaciado"/>
              <w:contextualSpacing/>
              <w:jc w:val="center"/>
              <w:rPr>
                <w:rFonts w:ascii="Arial Narrow" w:hAnsi="Arial Narrow" w:cs="Calibri"/>
                <w:sz w:val="20"/>
                <w:szCs w:val="20"/>
              </w:rPr>
            </w:pPr>
            <w:r>
              <w:rPr>
                <w:rFonts w:ascii="Arial Narrow" w:hAnsi="Arial Narrow" w:cs="Calibri"/>
                <w:sz w:val="20"/>
                <w:szCs w:val="20"/>
              </w:rPr>
              <w:t>¡¡</w:t>
            </w:r>
            <w:r w:rsidR="00B25BF2" w:rsidRPr="00D44F97">
              <w:rPr>
                <w:rFonts w:ascii="Arial Narrow" w:hAnsi="Arial Narrow" w:cs="Calibri"/>
                <w:sz w:val="20"/>
                <w:szCs w:val="20"/>
              </w:rPr>
              <w:t>¡Adivina, adivinador!</w:t>
            </w:r>
            <w:r>
              <w:rPr>
                <w:rFonts w:ascii="Arial Narrow" w:hAnsi="Arial Narrow" w:cs="Calibri"/>
                <w:sz w:val="20"/>
                <w:szCs w:val="20"/>
              </w:rPr>
              <w:t>!!</w:t>
            </w:r>
          </w:p>
        </w:tc>
      </w:tr>
    </w:tbl>
    <w:p w:rsidR="00B25BF2" w:rsidRDefault="00B25BF2" w:rsidP="00B25BF2">
      <w:pPr>
        <w:pStyle w:val="Sinespaciado"/>
        <w:rPr>
          <w:rFonts w:ascii="Arial Narrow" w:hAnsi="Arial Narrow"/>
          <w:sz w:val="20"/>
          <w:szCs w:val="20"/>
        </w:rPr>
      </w:pPr>
    </w:p>
    <w:p w:rsidR="00F90BF1" w:rsidRDefault="00F90BF1" w:rsidP="00B25BF2">
      <w:pPr>
        <w:pStyle w:val="Sinespaciado"/>
        <w:rPr>
          <w:rFonts w:ascii="Arial Narrow" w:hAnsi="Arial Narrow"/>
          <w:sz w:val="20"/>
          <w:szCs w:val="20"/>
        </w:rPr>
      </w:pPr>
    </w:p>
    <w:p w:rsidR="00A82E21" w:rsidRPr="00D44F97" w:rsidRDefault="00A82E21" w:rsidP="00B25BF2">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B25BF2" w:rsidRPr="00D44F97" w:rsidTr="00860359">
        <w:tc>
          <w:tcPr>
            <w:tcW w:w="4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EVALUACIÓN</w:t>
            </w:r>
          </w:p>
        </w:tc>
      </w:tr>
      <w:tr w:rsidR="00B25BF2" w:rsidRPr="00D44F97" w:rsidTr="005C0402">
        <w:trPr>
          <w:trHeight w:val="1191"/>
        </w:trPr>
        <w:tc>
          <w:tcPr>
            <w:tcW w:w="4083" w:type="pct"/>
            <w:vMerge w:val="restart"/>
            <w:tcBorders>
              <w:top w:val="single" w:sz="4" w:space="0" w:color="000000"/>
              <w:left w:val="single" w:sz="4" w:space="0" w:color="000000"/>
              <w:right w:val="single" w:sz="4" w:space="0" w:color="000000"/>
            </w:tcBorders>
          </w:tcPr>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 xml:space="preserve">INICIO </w:t>
            </w:r>
          </w:p>
          <w:p w:rsidR="00B25BF2" w:rsidRPr="00D44F97" w:rsidRDefault="008558E4" w:rsidP="005C0F56">
            <w:pPr>
              <w:spacing w:after="0" w:line="240" w:lineRule="auto"/>
              <w:rPr>
                <w:rFonts w:ascii="Arial Narrow" w:hAnsi="Arial Narrow"/>
                <w:bCs/>
                <w:sz w:val="20"/>
                <w:szCs w:val="20"/>
              </w:rPr>
            </w:pPr>
            <w:r>
              <w:rPr>
                <w:rFonts w:ascii="Arial Narrow" w:hAnsi="Arial Narrow"/>
                <w:bCs/>
                <w:sz w:val="20"/>
                <w:szCs w:val="20"/>
              </w:rPr>
              <w:t>Mencionar</w:t>
            </w:r>
            <w:r w:rsidR="00B25BF2" w:rsidRPr="00D44F97">
              <w:rPr>
                <w:rFonts w:ascii="Arial Narrow" w:hAnsi="Arial Narrow"/>
                <w:bCs/>
                <w:sz w:val="20"/>
                <w:szCs w:val="20"/>
              </w:rPr>
              <w:t xml:space="preserve"> el título del proyecto y dar a conocer el propósito del mismo. </w:t>
            </w:r>
          </w:p>
          <w:p w:rsidR="00B25BF2" w:rsidRPr="00D44F97" w:rsidRDefault="00B25BF2" w:rsidP="005C0F56">
            <w:pPr>
              <w:spacing w:after="0" w:line="240" w:lineRule="auto"/>
              <w:ind w:left="142"/>
              <w:rPr>
                <w:rFonts w:ascii="Arial Narrow" w:hAnsi="Arial Narrow"/>
                <w:b/>
                <w:bCs/>
                <w:sz w:val="20"/>
                <w:szCs w:val="20"/>
              </w:rPr>
            </w:pPr>
            <w:r w:rsidRPr="00D44F97">
              <w:rPr>
                <w:rFonts w:ascii="Arial Narrow" w:hAnsi="Arial Narrow"/>
                <w:b/>
                <w:bCs/>
                <w:sz w:val="20"/>
                <w:szCs w:val="20"/>
              </w:rPr>
              <w:t xml:space="preserve">Título: </w:t>
            </w:r>
            <w:r w:rsidRPr="00D44F97">
              <w:rPr>
                <w:rFonts w:ascii="Arial Narrow" w:hAnsi="Arial Narrow"/>
                <w:bCs/>
                <w:sz w:val="20"/>
                <w:szCs w:val="20"/>
              </w:rPr>
              <w:t>Compartir adivinanzas.</w:t>
            </w:r>
          </w:p>
          <w:p w:rsidR="00B25BF2" w:rsidRPr="00D44F97" w:rsidRDefault="00B25BF2" w:rsidP="005C0F56">
            <w:pPr>
              <w:spacing w:after="0" w:line="240" w:lineRule="auto"/>
              <w:ind w:left="142"/>
              <w:rPr>
                <w:rFonts w:ascii="Arial Narrow" w:hAnsi="Arial Narrow"/>
                <w:bCs/>
                <w:i/>
                <w:sz w:val="20"/>
                <w:szCs w:val="20"/>
              </w:rPr>
            </w:pPr>
            <w:r w:rsidRPr="00D44F97">
              <w:rPr>
                <w:rFonts w:ascii="Arial Narrow" w:hAnsi="Arial Narrow"/>
                <w:b/>
                <w:bCs/>
                <w:i/>
                <w:sz w:val="20"/>
                <w:szCs w:val="20"/>
              </w:rPr>
              <w:t>Propósito:</w:t>
            </w:r>
            <w:r w:rsidRPr="00D44F97">
              <w:rPr>
                <w:rFonts w:ascii="Arial Narrow" w:hAnsi="Arial Narrow"/>
                <w:i/>
                <w:sz w:val="20"/>
                <w:szCs w:val="20"/>
              </w:rPr>
              <w:t xml:space="preserve"> Redactar adivinanzas creadas por ti mismo recopilándolas en una antología para el acervo de la biblioteca, donde buscarás en diversas fuentes diferentes adivinanzas y conocerás las características y funciones especificas de las mismas utilizando recursos discursivos al momento de escribirlas.</w:t>
            </w:r>
          </w:p>
          <w:p w:rsidR="00B25BF2" w:rsidRPr="00D44F97" w:rsidRDefault="00B25BF2" w:rsidP="005C0F56">
            <w:pPr>
              <w:pStyle w:val="Sinespaciado"/>
              <w:rPr>
                <w:rFonts w:ascii="Arial Narrow" w:hAnsi="Arial Narrow"/>
                <w:b/>
                <w:bCs/>
                <w:sz w:val="20"/>
                <w:szCs w:val="20"/>
              </w:rPr>
            </w:pPr>
            <w:r w:rsidRPr="00D44F97">
              <w:rPr>
                <w:rFonts w:ascii="Arial Narrow" w:hAnsi="Arial Narrow"/>
                <w:b/>
                <w:bCs/>
                <w:sz w:val="20"/>
                <w:szCs w:val="20"/>
              </w:rPr>
              <w:t>DESARROLLO</w:t>
            </w:r>
          </w:p>
          <w:p w:rsidR="00B25BF2" w:rsidRPr="00D44F97" w:rsidRDefault="00B25BF2" w:rsidP="005C0F56">
            <w:pPr>
              <w:pStyle w:val="Sinespaciado"/>
              <w:rPr>
                <w:rFonts w:ascii="Arial Narrow" w:hAnsi="Arial Narrow"/>
                <w:bCs/>
                <w:sz w:val="20"/>
                <w:szCs w:val="20"/>
              </w:rPr>
            </w:pPr>
            <w:r w:rsidRPr="00D44F97">
              <w:rPr>
                <w:rFonts w:ascii="Arial Narrow" w:hAnsi="Arial Narrow"/>
                <w:bCs/>
                <w:sz w:val="20"/>
                <w:szCs w:val="20"/>
              </w:rPr>
              <w:t>Aplicar el cuestionario de diagnóstico acerca de las adivinanzas y sus características.</w:t>
            </w:r>
          </w:p>
          <w:p w:rsidR="00B25BF2" w:rsidRPr="00D44F97" w:rsidRDefault="00B25BF2" w:rsidP="005C0F56">
            <w:pPr>
              <w:pStyle w:val="Sinespaciado"/>
              <w:rPr>
                <w:rFonts w:ascii="Arial Narrow" w:hAnsi="Arial Narrow"/>
                <w:sz w:val="20"/>
                <w:szCs w:val="20"/>
              </w:rPr>
            </w:pPr>
            <w:r w:rsidRPr="00D44F97">
              <w:rPr>
                <w:rFonts w:ascii="Arial Narrow" w:hAnsi="Arial Narrow"/>
                <w:sz w:val="20"/>
                <w:szCs w:val="20"/>
              </w:rPr>
              <w:t>Propiciar el intercambio de respuestas.</w:t>
            </w:r>
          </w:p>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CIERRE</w:t>
            </w:r>
          </w:p>
          <w:p w:rsidR="00B25BF2" w:rsidRPr="00D44F97" w:rsidRDefault="00B25BF2" w:rsidP="005C0F56">
            <w:pPr>
              <w:spacing w:after="0" w:line="240" w:lineRule="auto"/>
              <w:rPr>
                <w:rFonts w:ascii="Arial Narrow" w:hAnsi="Arial Narrow"/>
                <w:bCs/>
                <w:sz w:val="20"/>
                <w:szCs w:val="20"/>
              </w:rPr>
            </w:pPr>
            <w:r w:rsidRPr="00D44F97">
              <w:rPr>
                <w:rFonts w:ascii="Arial Narrow" w:hAnsi="Arial Narrow"/>
                <w:bCs/>
                <w:sz w:val="20"/>
                <w:szCs w:val="20"/>
              </w:rPr>
              <w:t>Solicitar que escriban en el cuaderno el título y el propósito del proyecto.</w:t>
            </w: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RECURSO.-</w:t>
            </w:r>
            <w:r w:rsidRPr="00D44F97">
              <w:rPr>
                <w:rFonts w:ascii="Arial Narrow" w:hAnsi="Arial Narrow"/>
                <w:sz w:val="20"/>
                <w:szCs w:val="20"/>
              </w:rPr>
              <w:t>Cuestionario.</w:t>
            </w:r>
          </w:p>
          <w:p w:rsidR="00B25BF2" w:rsidRPr="00D44F97" w:rsidRDefault="00B25BF2" w:rsidP="005C0F56">
            <w:pPr>
              <w:pStyle w:val="Sinespaciado"/>
              <w:rPr>
                <w:rFonts w:ascii="Arial Narrow" w:hAnsi="Arial Narrow"/>
                <w:sz w:val="20"/>
                <w:szCs w:val="20"/>
              </w:rPr>
            </w:pPr>
            <w:r w:rsidRPr="00D44F97">
              <w:rPr>
                <w:rFonts w:ascii="Arial Narrow" w:hAnsi="Arial Narrow"/>
                <w:b/>
                <w:sz w:val="20"/>
                <w:szCs w:val="20"/>
              </w:rPr>
              <w:t>CRITERIO.-</w:t>
            </w:r>
            <w:r w:rsidRPr="00D44F97">
              <w:rPr>
                <w:rFonts w:ascii="Arial Narrow" w:hAnsi="Arial Narrow" w:cs="Calibri"/>
                <w:sz w:val="20"/>
                <w:szCs w:val="20"/>
              </w:rPr>
              <w:t xml:space="preserve"> Identifican la función y las características generales de las adivinanzas.</w:t>
            </w:r>
          </w:p>
          <w:p w:rsidR="00B25BF2" w:rsidRPr="00D44F97" w:rsidRDefault="00B25BF2" w:rsidP="005C0F56">
            <w:pPr>
              <w:pStyle w:val="Sinespaciado"/>
              <w:rPr>
                <w:rFonts w:ascii="Arial Narrow" w:hAnsi="Arial Narrow"/>
                <w:sz w:val="20"/>
                <w:szCs w:val="20"/>
              </w:rPr>
            </w:pPr>
          </w:p>
        </w:tc>
      </w:tr>
      <w:tr w:rsidR="00B25BF2" w:rsidRPr="00D44F97" w:rsidTr="005C0402">
        <w:trPr>
          <w:trHeight w:val="136"/>
        </w:trPr>
        <w:tc>
          <w:tcPr>
            <w:tcW w:w="4083" w:type="pct"/>
            <w:vMerge/>
            <w:tcBorders>
              <w:left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B25BF2" w:rsidRPr="00D44F97" w:rsidTr="005C0402">
        <w:trPr>
          <w:trHeight w:val="126"/>
        </w:trPr>
        <w:tc>
          <w:tcPr>
            <w:tcW w:w="4083" w:type="pct"/>
            <w:vMerge/>
            <w:tcBorders>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r w:rsidRPr="00D44F97">
              <w:rPr>
                <w:rFonts w:ascii="Arial Narrow" w:hAnsi="Arial Narrow"/>
                <w:sz w:val="20"/>
                <w:szCs w:val="20"/>
              </w:rPr>
              <w:t>Cuestionarios.</w:t>
            </w:r>
          </w:p>
        </w:tc>
      </w:tr>
      <w:tr w:rsidR="00B25BF2" w:rsidRPr="00D44F97" w:rsidTr="005C0402">
        <w:trPr>
          <w:trHeight w:val="111"/>
        </w:trPr>
        <w:tc>
          <w:tcPr>
            <w:tcW w:w="4083"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00D53752">
              <w:rPr>
                <w:rFonts w:ascii="Arial Narrow" w:hAnsi="Arial Narrow"/>
                <w:b/>
                <w:bCs/>
                <w:sz w:val="20"/>
                <w:szCs w:val="20"/>
              </w:rPr>
              <w:t>138 – 145</w:t>
            </w: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r>
      <w:tr w:rsidR="00B25BF2" w:rsidRPr="00D44F97" w:rsidTr="005C0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B25BF2" w:rsidRPr="005C0402" w:rsidRDefault="00B25BF2" w:rsidP="005C0F56">
            <w:pPr>
              <w:spacing w:after="0" w:line="240" w:lineRule="auto"/>
              <w:rPr>
                <w:rFonts w:ascii="Arial Narrow" w:hAnsi="Arial Narrow"/>
                <w:b/>
                <w:noProof/>
                <w:sz w:val="18"/>
                <w:szCs w:val="20"/>
                <w:lang w:eastAsia="es-MX"/>
              </w:rPr>
            </w:pPr>
          </w:p>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Notas:___________________________________________________________________________________________________________________________</w:t>
            </w:r>
          </w:p>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 xml:space="preserve"> ________________________________________________________________________________________________________________________________</w:t>
            </w:r>
          </w:p>
          <w:p w:rsidR="00B25BF2" w:rsidRPr="005C0402" w:rsidRDefault="00B25BF2" w:rsidP="005C0F56">
            <w:pPr>
              <w:spacing w:after="0" w:line="240" w:lineRule="auto"/>
              <w:rPr>
                <w:rFonts w:ascii="Arial Narrow" w:hAnsi="Arial Narrow"/>
                <w:b/>
                <w:noProof/>
                <w:sz w:val="18"/>
                <w:szCs w:val="20"/>
                <w:lang w:eastAsia="es-MX"/>
              </w:rPr>
            </w:pPr>
          </w:p>
        </w:tc>
      </w:tr>
    </w:tbl>
    <w:p w:rsidR="00B25BF2" w:rsidRPr="00D44F97" w:rsidRDefault="00B25BF2" w:rsidP="00B25BF2">
      <w:pPr>
        <w:spacing w:after="0" w:line="240" w:lineRule="auto"/>
        <w:rPr>
          <w:rFonts w:ascii="Arial Narrow" w:hAnsi="Arial Narrow"/>
          <w:sz w:val="20"/>
          <w:szCs w:val="20"/>
        </w:rPr>
      </w:pPr>
    </w:p>
    <w:p w:rsidR="00B25BF2" w:rsidRPr="00A82E21" w:rsidRDefault="00B25BF2" w:rsidP="00B25BF2">
      <w:pPr>
        <w:pStyle w:val="Sinespaciado"/>
        <w:jc w:val="center"/>
        <w:rPr>
          <w:rFonts w:ascii="Arial Narrow" w:hAnsi="Arial Narrow"/>
          <w:b/>
          <w:noProof/>
          <w:sz w:val="24"/>
          <w:szCs w:val="20"/>
          <w:lang w:eastAsia="es-MX"/>
        </w:rPr>
      </w:pPr>
      <w:r w:rsidRPr="00A82E21">
        <w:rPr>
          <w:rFonts w:ascii="Arial Narrow" w:hAnsi="Arial Narrow"/>
          <w:b/>
          <w:noProof/>
          <w:sz w:val="24"/>
          <w:szCs w:val="20"/>
          <w:lang w:eastAsia="es-MX"/>
        </w:rPr>
        <w:t>DESARROLLO</w:t>
      </w:r>
    </w:p>
    <w:p w:rsidR="00B25BF2" w:rsidRPr="00D44F97" w:rsidRDefault="00B25BF2" w:rsidP="00B25BF2">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2.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3"/>
        <w:gridCol w:w="1948"/>
        <w:gridCol w:w="3516"/>
        <w:gridCol w:w="1940"/>
      </w:tblGrid>
      <w:tr w:rsidR="00B25BF2" w:rsidRPr="00D44F97" w:rsidTr="00860359">
        <w:trPr>
          <w:trHeight w:val="152"/>
        </w:trPr>
        <w:tc>
          <w:tcPr>
            <w:tcW w:w="1500" w:type="pct"/>
            <w:shd w:val="clear" w:color="auto" w:fill="D9D9D9"/>
            <w:vAlign w:val="center"/>
          </w:tcPr>
          <w:p w:rsidR="00B25BF2" w:rsidRPr="00D44F97" w:rsidRDefault="00B25BF2" w:rsidP="005C0F56">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921" w:type="pct"/>
            <w:shd w:val="clear" w:color="auto" w:fill="D9D9D9"/>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662" w:type="pct"/>
            <w:shd w:val="clear" w:color="auto" w:fill="D9D9D9"/>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D9D9D9"/>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B25BF2" w:rsidRPr="00D44F97" w:rsidTr="00860359">
        <w:trPr>
          <w:trHeight w:val="60"/>
        </w:trPr>
        <w:tc>
          <w:tcPr>
            <w:tcW w:w="1500" w:type="pct"/>
            <w:shd w:val="clear" w:color="auto" w:fill="D9D9D9"/>
            <w:vAlign w:val="center"/>
          </w:tcPr>
          <w:p w:rsidR="00B25BF2" w:rsidRPr="00D44F97" w:rsidRDefault="00B25BF2" w:rsidP="005C0F56">
            <w:pPr>
              <w:pStyle w:val="Sinespaciado"/>
              <w:contextualSpacing/>
              <w:rPr>
                <w:rFonts w:ascii="Arial Narrow" w:hAnsi="Arial Narrow" w:cs="Calibri"/>
                <w:sz w:val="20"/>
                <w:szCs w:val="20"/>
              </w:rPr>
            </w:pPr>
            <w:r w:rsidRPr="00D44F97">
              <w:rPr>
                <w:rFonts w:ascii="Arial Narrow" w:hAnsi="Arial Narrow" w:cs="Calibri"/>
                <w:sz w:val="20"/>
                <w:szCs w:val="20"/>
              </w:rPr>
              <w:t>Identifica la función y las características generales de las adivinanzas.</w:t>
            </w:r>
          </w:p>
        </w:tc>
        <w:tc>
          <w:tcPr>
            <w:tcW w:w="921" w:type="pct"/>
            <w:shd w:val="clear" w:color="auto" w:fill="D9D9D9"/>
            <w:vAlign w:val="center"/>
          </w:tcPr>
          <w:p w:rsidR="00B25BF2" w:rsidRPr="00D44F97" w:rsidRDefault="00B25BF2" w:rsidP="005C0F56">
            <w:pPr>
              <w:spacing w:after="0" w:line="240" w:lineRule="auto"/>
              <w:contextualSpacing/>
              <w:rPr>
                <w:rFonts w:ascii="Arial Narrow" w:hAnsi="Arial Narrow"/>
                <w:sz w:val="20"/>
                <w:szCs w:val="20"/>
              </w:rPr>
            </w:pPr>
            <w:r w:rsidRPr="00D44F97">
              <w:rPr>
                <w:rFonts w:ascii="Arial Narrow" w:hAnsi="Arial Narrow"/>
                <w:sz w:val="20"/>
                <w:szCs w:val="20"/>
              </w:rPr>
              <w:t>Lectura en voz alta de adivinanzas.</w:t>
            </w:r>
          </w:p>
        </w:tc>
        <w:tc>
          <w:tcPr>
            <w:tcW w:w="1662" w:type="pct"/>
            <w:shd w:val="clear" w:color="auto" w:fill="D9D9D9"/>
            <w:vAlign w:val="center"/>
          </w:tcPr>
          <w:p w:rsidR="00B25BF2" w:rsidRPr="00D44F97" w:rsidRDefault="00B25BF2" w:rsidP="005C0F56">
            <w:pPr>
              <w:pStyle w:val="Sinespaciado"/>
              <w:contextualSpacing/>
              <w:rPr>
                <w:rFonts w:ascii="Arial Narrow" w:hAnsi="Arial Narrow" w:cs="Calibri"/>
                <w:b/>
                <w:sz w:val="20"/>
                <w:szCs w:val="20"/>
              </w:rPr>
            </w:pPr>
            <w:r w:rsidRPr="00D44F97">
              <w:rPr>
                <w:rFonts w:ascii="Arial Narrow" w:hAnsi="Arial Narrow" w:cs="Calibri"/>
                <w:b/>
                <w:sz w:val="20"/>
                <w:szCs w:val="20"/>
              </w:rPr>
              <w:t>PROPIEDADES Y TIPOS DE TEXTOS</w:t>
            </w:r>
          </w:p>
          <w:p w:rsidR="00B25BF2" w:rsidRPr="00D44F97" w:rsidRDefault="00B25BF2" w:rsidP="005C0F56">
            <w:pPr>
              <w:pStyle w:val="Sinespaciado"/>
              <w:contextualSpacing/>
              <w:rPr>
                <w:rFonts w:ascii="Arial Narrow" w:hAnsi="Arial Narrow" w:cs="Calibri"/>
                <w:sz w:val="20"/>
                <w:szCs w:val="20"/>
              </w:rPr>
            </w:pPr>
            <w:r w:rsidRPr="00D44F97">
              <w:rPr>
                <w:rFonts w:ascii="Arial Narrow" w:hAnsi="Arial Narrow" w:cs="Calibri"/>
                <w:sz w:val="20"/>
                <w:szCs w:val="20"/>
              </w:rPr>
              <w:t>Características y función de las adivinanzas.</w:t>
            </w:r>
          </w:p>
        </w:tc>
        <w:tc>
          <w:tcPr>
            <w:tcW w:w="917" w:type="pct"/>
            <w:shd w:val="clear" w:color="auto" w:fill="D9D9D9"/>
            <w:vAlign w:val="center"/>
          </w:tcPr>
          <w:p w:rsidR="00B25BF2" w:rsidRPr="00D44F97" w:rsidRDefault="00B25BF2" w:rsidP="005C0F56">
            <w:pPr>
              <w:pStyle w:val="Sinespaciado"/>
              <w:contextualSpacing/>
              <w:jc w:val="center"/>
              <w:rPr>
                <w:rFonts w:ascii="Arial Narrow" w:hAnsi="Arial Narrow"/>
                <w:sz w:val="20"/>
                <w:szCs w:val="20"/>
              </w:rPr>
            </w:pPr>
            <w:r w:rsidRPr="00D44F97">
              <w:rPr>
                <w:rFonts w:ascii="Arial Narrow" w:hAnsi="Arial Narrow"/>
                <w:sz w:val="20"/>
                <w:szCs w:val="20"/>
              </w:rPr>
              <w:t>Leamos adivinanzas.</w:t>
            </w:r>
          </w:p>
        </w:tc>
      </w:tr>
    </w:tbl>
    <w:p w:rsidR="00B25BF2" w:rsidRPr="00D44F97" w:rsidRDefault="00B25BF2" w:rsidP="00B25BF2">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B25BF2" w:rsidRPr="00D44F97" w:rsidTr="00860359">
        <w:tc>
          <w:tcPr>
            <w:tcW w:w="4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EVALUACIÓN</w:t>
            </w:r>
          </w:p>
        </w:tc>
      </w:tr>
      <w:tr w:rsidR="00B25BF2" w:rsidRPr="00D44F97" w:rsidTr="005C0402">
        <w:trPr>
          <w:trHeight w:val="1191"/>
        </w:trPr>
        <w:tc>
          <w:tcPr>
            <w:tcW w:w="4083" w:type="pct"/>
            <w:vMerge w:val="restart"/>
            <w:tcBorders>
              <w:top w:val="single" w:sz="4" w:space="0" w:color="000000"/>
              <w:left w:val="single" w:sz="4" w:space="0" w:color="000000"/>
              <w:right w:val="single" w:sz="4" w:space="0" w:color="000000"/>
            </w:tcBorders>
          </w:tcPr>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 xml:space="preserve">INICIO </w:t>
            </w:r>
          </w:p>
          <w:p w:rsidR="00B25BF2" w:rsidRPr="00D44F97" w:rsidRDefault="00B25BF2" w:rsidP="005C0F56">
            <w:pPr>
              <w:spacing w:after="0" w:line="240" w:lineRule="auto"/>
              <w:rPr>
                <w:rFonts w:ascii="Arial Narrow" w:hAnsi="Arial Narrow"/>
                <w:sz w:val="20"/>
                <w:szCs w:val="20"/>
              </w:rPr>
            </w:pPr>
            <w:r w:rsidRPr="00D44F97">
              <w:rPr>
                <w:rFonts w:ascii="Arial Narrow" w:hAnsi="Arial Narrow"/>
                <w:sz w:val="20"/>
                <w:szCs w:val="20"/>
              </w:rPr>
              <w:t xml:space="preserve">Preguntar: </w:t>
            </w:r>
            <w:r w:rsidRPr="00D44F97">
              <w:rPr>
                <w:rFonts w:ascii="Arial Narrow" w:hAnsi="Arial Narrow"/>
                <w:bCs/>
                <w:sz w:val="20"/>
                <w:szCs w:val="20"/>
              </w:rPr>
              <w:t>¿Te gustan las adivinanzas?</w:t>
            </w:r>
            <w:r w:rsidRPr="00D44F97">
              <w:rPr>
                <w:rFonts w:ascii="Arial Narrow" w:hAnsi="Arial Narrow"/>
                <w:sz w:val="20"/>
                <w:szCs w:val="20"/>
              </w:rPr>
              <w:t xml:space="preserve">, </w:t>
            </w:r>
            <w:r w:rsidRPr="00D44F97">
              <w:rPr>
                <w:rFonts w:ascii="Arial Narrow" w:hAnsi="Arial Narrow"/>
                <w:bCs/>
                <w:sz w:val="20"/>
                <w:szCs w:val="20"/>
              </w:rPr>
              <w:t>¿Qué adivinanzas conoces?</w:t>
            </w:r>
            <w:r w:rsidRPr="00D44F97">
              <w:rPr>
                <w:rFonts w:ascii="Arial Narrow" w:hAnsi="Arial Narrow"/>
                <w:sz w:val="20"/>
                <w:szCs w:val="20"/>
              </w:rPr>
              <w:t xml:space="preserve">, </w:t>
            </w:r>
            <w:r w:rsidRPr="00D44F97">
              <w:rPr>
                <w:rFonts w:ascii="Arial Narrow" w:hAnsi="Arial Narrow"/>
                <w:bCs/>
                <w:sz w:val="20"/>
                <w:szCs w:val="20"/>
              </w:rPr>
              <w:t>¿Qué es una adivinanza?</w:t>
            </w:r>
          </w:p>
          <w:p w:rsidR="00B25BF2" w:rsidRPr="00D44F97" w:rsidRDefault="00B25BF2" w:rsidP="005C0F56">
            <w:pPr>
              <w:pStyle w:val="Sinespaciado"/>
              <w:rPr>
                <w:rFonts w:ascii="Arial Narrow" w:hAnsi="Arial Narrow"/>
                <w:b/>
                <w:bCs/>
                <w:sz w:val="20"/>
                <w:szCs w:val="20"/>
              </w:rPr>
            </w:pPr>
            <w:r w:rsidRPr="00D44F97">
              <w:rPr>
                <w:rFonts w:ascii="Arial Narrow" w:hAnsi="Arial Narrow"/>
                <w:b/>
                <w:bCs/>
                <w:sz w:val="20"/>
                <w:szCs w:val="20"/>
              </w:rPr>
              <w:t>DESARROLLO</w:t>
            </w:r>
          </w:p>
          <w:p w:rsidR="00B25BF2" w:rsidRPr="00D44F97" w:rsidRDefault="00B25BF2" w:rsidP="00A82E21">
            <w:pPr>
              <w:spacing w:after="0" w:line="240" w:lineRule="auto"/>
              <w:rPr>
                <w:rFonts w:ascii="Arial Narrow" w:eastAsia="+mn-ea" w:hAnsi="Arial Narrow" w:cs="+mn-cs"/>
                <w:i/>
                <w:kern w:val="24"/>
                <w:sz w:val="20"/>
                <w:szCs w:val="20"/>
                <w:lang w:eastAsia="es-ES"/>
              </w:rPr>
            </w:pPr>
            <w:r w:rsidRPr="00D44F97">
              <w:rPr>
                <w:rFonts w:ascii="Arial Narrow" w:hAnsi="Arial Narrow" w:cs="Calibri"/>
                <w:sz w:val="20"/>
                <w:szCs w:val="20"/>
              </w:rPr>
              <w:t xml:space="preserve">Explicar: </w:t>
            </w:r>
            <w:r w:rsidRPr="00D44F97">
              <w:rPr>
                <w:rFonts w:ascii="Arial Narrow" w:hAnsi="Arial Narrow"/>
                <w:bCs/>
                <w:i/>
                <w:sz w:val="20"/>
                <w:szCs w:val="20"/>
                <w:lang w:val="es"/>
              </w:rPr>
              <w:t xml:space="preserve">Las </w:t>
            </w:r>
            <w:r w:rsidRPr="00D44F97">
              <w:rPr>
                <w:rFonts w:ascii="Arial Narrow" w:hAnsi="Arial Narrow"/>
                <w:b/>
                <w:bCs/>
                <w:i/>
                <w:sz w:val="20"/>
                <w:szCs w:val="20"/>
                <w:lang w:val="es"/>
              </w:rPr>
              <w:t xml:space="preserve">adivinanzas </w:t>
            </w:r>
            <w:r w:rsidRPr="00D44F97">
              <w:rPr>
                <w:rFonts w:ascii="Arial Narrow" w:hAnsi="Arial Narrow"/>
                <w:bCs/>
                <w:i/>
                <w:sz w:val="20"/>
                <w:szCs w:val="20"/>
                <w:lang w:val="es"/>
              </w:rPr>
              <w:t>son dichos populares en verso en los que, de una manera encubierta, se describe algo para que sea adivinado por pasatiempo</w:t>
            </w:r>
            <w:r w:rsidRPr="00D44F97">
              <w:rPr>
                <w:rFonts w:ascii="Arial Narrow" w:eastAsia="+mn-ea" w:hAnsi="Arial Narrow" w:cs="+mn-cs"/>
                <w:i/>
                <w:kern w:val="24"/>
                <w:sz w:val="20"/>
                <w:szCs w:val="20"/>
                <w:lang w:eastAsia="es-ES"/>
              </w:rPr>
              <w:t xml:space="preserve"> Una </w:t>
            </w:r>
            <w:r w:rsidRPr="00D44F97">
              <w:rPr>
                <w:rFonts w:ascii="Arial Narrow" w:eastAsia="+mn-ea" w:hAnsi="Arial Narrow" w:cs="+mn-cs"/>
                <w:b/>
                <w:bCs/>
                <w:i/>
                <w:kern w:val="24"/>
                <w:sz w:val="20"/>
                <w:szCs w:val="20"/>
                <w:lang w:eastAsia="es-ES"/>
              </w:rPr>
              <w:t>adivinanza</w:t>
            </w:r>
            <w:r w:rsidRPr="00D44F97">
              <w:rPr>
                <w:rFonts w:ascii="Arial Narrow" w:eastAsia="+mn-ea" w:hAnsi="Arial Narrow" w:cs="+mn-cs"/>
                <w:i/>
                <w:kern w:val="24"/>
                <w:sz w:val="20"/>
                <w:szCs w:val="20"/>
                <w:lang w:eastAsia="es-ES"/>
              </w:rPr>
              <w:t> es un tipo de acertijo cuyo enunciado se formula en forma de rima.</w:t>
            </w:r>
            <w:r w:rsidR="00A82E21">
              <w:rPr>
                <w:rFonts w:ascii="Arial Narrow" w:eastAsia="+mn-ea" w:hAnsi="Arial Narrow" w:cs="+mn-cs"/>
                <w:i/>
                <w:kern w:val="24"/>
                <w:sz w:val="20"/>
                <w:szCs w:val="20"/>
                <w:lang w:eastAsia="es-ES"/>
              </w:rPr>
              <w:t xml:space="preserve"> </w:t>
            </w:r>
            <w:r w:rsidRPr="00D44F97">
              <w:rPr>
                <w:rFonts w:ascii="Arial Narrow" w:eastAsia="+mn-ea" w:hAnsi="Arial Narrow" w:cs="+mn-cs"/>
                <w:i/>
                <w:kern w:val="24"/>
                <w:sz w:val="20"/>
                <w:szCs w:val="20"/>
                <w:lang w:eastAsia="es-ES"/>
              </w:rPr>
              <w:t>Se trata de enigmas sencillos dirigidos al público infantil en que hay que adivinar frutas, animales, objetos cotidianos, etc.</w:t>
            </w:r>
          </w:p>
          <w:p w:rsidR="00B25BF2" w:rsidRPr="00D44F97" w:rsidRDefault="00B25BF2" w:rsidP="005C0F56">
            <w:pPr>
              <w:spacing w:after="0" w:line="240" w:lineRule="auto"/>
              <w:textAlignment w:val="baseline"/>
              <w:rPr>
                <w:rFonts w:ascii="Arial Narrow" w:eastAsia="+mn-ea" w:hAnsi="Arial Narrow" w:cs="+mn-cs"/>
                <w:kern w:val="24"/>
                <w:sz w:val="20"/>
                <w:szCs w:val="20"/>
                <w:lang w:eastAsia="es-ES"/>
              </w:rPr>
            </w:pPr>
            <w:r w:rsidRPr="00D44F97">
              <w:rPr>
                <w:rFonts w:ascii="Arial Narrow" w:eastAsia="+mn-ea" w:hAnsi="Arial Narrow" w:cs="+mn-cs"/>
                <w:kern w:val="24"/>
                <w:sz w:val="20"/>
                <w:szCs w:val="20"/>
                <w:lang w:eastAsia="es-ES"/>
              </w:rPr>
              <w:t xml:space="preserve">Leer algunas adivinanzas de los libros de la biblioteca escolar. </w:t>
            </w:r>
          </w:p>
          <w:p w:rsidR="00B25BF2" w:rsidRPr="00D44F97" w:rsidRDefault="00B25BF2" w:rsidP="005C0F56">
            <w:pPr>
              <w:spacing w:after="0" w:line="240" w:lineRule="auto"/>
              <w:textAlignment w:val="baseline"/>
              <w:rPr>
                <w:rFonts w:ascii="Arial Narrow" w:eastAsia="+mn-ea" w:hAnsi="Arial Narrow" w:cs="+mn-cs"/>
                <w:kern w:val="24"/>
                <w:sz w:val="20"/>
                <w:szCs w:val="20"/>
                <w:lang w:eastAsia="es-ES"/>
              </w:rPr>
            </w:pPr>
            <w:r w:rsidRPr="00D44F97">
              <w:rPr>
                <w:rFonts w:ascii="Arial Narrow" w:eastAsia="+mn-ea" w:hAnsi="Arial Narrow" w:cs="+mn-cs"/>
                <w:kern w:val="24"/>
                <w:sz w:val="20"/>
                <w:szCs w:val="20"/>
                <w:lang w:eastAsia="es-ES"/>
              </w:rPr>
              <w:t xml:space="preserve">Llevar a cabo un concurso para adivinar lo que describe cada adivinanza leída. </w:t>
            </w:r>
          </w:p>
          <w:p w:rsidR="00B25BF2" w:rsidRPr="00D44F97" w:rsidRDefault="00B25BF2" w:rsidP="005C0F56">
            <w:pPr>
              <w:spacing w:after="0" w:line="240" w:lineRule="auto"/>
              <w:textAlignment w:val="baseline"/>
              <w:rPr>
                <w:rFonts w:ascii="Arial Narrow" w:eastAsia="+mn-ea" w:hAnsi="Arial Narrow" w:cs="+mn-cs"/>
                <w:kern w:val="24"/>
                <w:sz w:val="20"/>
                <w:szCs w:val="20"/>
                <w:lang w:eastAsia="es-ES"/>
              </w:rPr>
            </w:pPr>
            <w:r w:rsidRPr="00D44F97">
              <w:rPr>
                <w:rFonts w:ascii="Arial Narrow" w:eastAsia="+mn-ea" w:hAnsi="Arial Narrow" w:cs="+mn-cs"/>
                <w:kern w:val="24"/>
                <w:sz w:val="20"/>
                <w:szCs w:val="20"/>
                <w:lang w:eastAsia="es-ES"/>
              </w:rPr>
              <w:t>Indicar</w:t>
            </w:r>
            <w:r w:rsidR="008558E4">
              <w:rPr>
                <w:rFonts w:ascii="Arial Narrow" w:eastAsia="+mn-ea" w:hAnsi="Arial Narrow" w:cs="+mn-cs"/>
                <w:kern w:val="24"/>
                <w:sz w:val="20"/>
                <w:szCs w:val="20"/>
                <w:lang w:eastAsia="es-ES"/>
              </w:rPr>
              <w:t>:</w:t>
            </w:r>
            <w:r w:rsidRPr="00D44F97">
              <w:rPr>
                <w:rFonts w:ascii="Arial Narrow" w:eastAsia="+mn-ea" w:hAnsi="Arial Narrow" w:cs="+mn-cs"/>
                <w:kern w:val="24"/>
                <w:sz w:val="20"/>
                <w:szCs w:val="20"/>
                <w:lang w:eastAsia="es-ES"/>
              </w:rPr>
              <w:t xml:space="preserve"> </w:t>
            </w:r>
            <w:r w:rsidR="008558E4">
              <w:rPr>
                <w:rFonts w:ascii="Arial Narrow" w:eastAsia="+mn-ea" w:hAnsi="Arial Narrow" w:cs="+mn-cs"/>
                <w:kern w:val="24"/>
                <w:sz w:val="20"/>
                <w:szCs w:val="20"/>
                <w:lang w:eastAsia="es-ES"/>
              </w:rPr>
              <w:t>E</w:t>
            </w:r>
            <w:r w:rsidRPr="00D44F97">
              <w:rPr>
                <w:rFonts w:ascii="Arial Narrow" w:eastAsia="+mn-ea" w:hAnsi="Arial Narrow" w:cs="+mn-cs"/>
                <w:kern w:val="24"/>
                <w:sz w:val="20"/>
                <w:szCs w:val="20"/>
                <w:lang w:eastAsia="es-ES"/>
              </w:rPr>
              <w:t>scrib</w:t>
            </w:r>
            <w:r w:rsidR="008558E4">
              <w:rPr>
                <w:rFonts w:ascii="Arial Narrow" w:eastAsia="+mn-ea" w:hAnsi="Arial Narrow" w:cs="+mn-cs"/>
                <w:kern w:val="24"/>
                <w:sz w:val="20"/>
                <w:szCs w:val="20"/>
                <w:lang w:eastAsia="es-ES"/>
              </w:rPr>
              <w:t>e</w:t>
            </w:r>
            <w:r w:rsidRPr="00D44F97">
              <w:rPr>
                <w:rFonts w:ascii="Arial Narrow" w:eastAsia="+mn-ea" w:hAnsi="Arial Narrow" w:cs="+mn-cs"/>
                <w:kern w:val="24"/>
                <w:sz w:val="20"/>
                <w:szCs w:val="20"/>
                <w:lang w:eastAsia="es-ES"/>
              </w:rPr>
              <w:t xml:space="preserve"> en el cuaderno la adivinanza que haya sido de </w:t>
            </w:r>
            <w:r w:rsidR="008558E4">
              <w:rPr>
                <w:rFonts w:ascii="Arial Narrow" w:eastAsia="+mn-ea" w:hAnsi="Arial Narrow" w:cs="+mn-cs"/>
                <w:kern w:val="24"/>
                <w:sz w:val="20"/>
                <w:szCs w:val="20"/>
                <w:lang w:eastAsia="es-ES"/>
              </w:rPr>
              <w:t>t</w:t>
            </w:r>
            <w:r w:rsidRPr="00D44F97">
              <w:rPr>
                <w:rFonts w:ascii="Arial Narrow" w:eastAsia="+mn-ea" w:hAnsi="Arial Narrow" w:cs="+mn-cs"/>
                <w:kern w:val="24"/>
                <w:sz w:val="20"/>
                <w:szCs w:val="20"/>
                <w:lang w:eastAsia="es-ES"/>
              </w:rPr>
              <w:t xml:space="preserve">u agrado. </w:t>
            </w:r>
          </w:p>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CIERRE</w:t>
            </w:r>
          </w:p>
          <w:p w:rsidR="00B25BF2" w:rsidRPr="00D44F97" w:rsidRDefault="00B25BF2" w:rsidP="005C0F56">
            <w:pPr>
              <w:pStyle w:val="Sinespaciado"/>
              <w:rPr>
                <w:rFonts w:ascii="Arial Narrow" w:hAnsi="Arial Narrow"/>
                <w:sz w:val="20"/>
                <w:szCs w:val="20"/>
              </w:rPr>
            </w:pPr>
            <w:r w:rsidRPr="00D44F97">
              <w:rPr>
                <w:rFonts w:ascii="Arial Narrow" w:hAnsi="Arial Narrow"/>
                <w:sz w:val="20"/>
                <w:szCs w:val="20"/>
              </w:rPr>
              <w:t>Entregar ejercicio acerca del tema para que los contesten.</w:t>
            </w: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RECURSO.-</w:t>
            </w:r>
            <w:r w:rsidRPr="00D44F97">
              <w:rPr>
                <w:rFonts w:ascii="Arial Narrow" w:hAnsi="Arial Narrow"/>
                <w:sz w:val="20"/>
                <w:szCs w:val="20"/>
              </w:rPr>
              <w:t>Ejercicio.</w:t>
            </w:r>
          </w:p>
          <w:p w:rsidR="00B25BF2" w:rsidRPr="00D44F97" w:rsidRDefault="00B25BF2" w:rsidP="005C0F56">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Identifican la función y las características generales de las adivinanzas. </w:t>
            </w:r>
          </w:p>
          <w:p w:rsidR="00B25BF2" w:rsidRPr="00D44F97" w:rsidRDefault="00B25BF2" w:rsidP="005C0F56">
            <w:pPr>
              <w:pStyle w:val="Sinespaciado"/>
              <w:rPr>
                <w:rFonts w:ascii="Arial Narrow" w:hAnsi="Arial Narrow"/>
                <w:sz w:val="20"/>
                <w:szCs w:val="20"/>
              </w:rPr>
            </w:pPr>
          </w:p>
          <w:p w:rsidR="00B25BF2" w:rsidRPr="00D44F97" w:rsidRDefault="00B25BF2" w:rsidP="005C0F56">
            <w:pPr>
              <w:pStyle w:val="Sinespaciado"/>
              <w:rPr>
                <w:rFonts w:ascii="Arial Narrow" w:hAnsi="Arial Narrow"/>
                <w:sz w:val="20"/>
                <w:szCs w:val="20"/>
              </w:rPr>
            </w:pPr>
          </w:p>
        </w:tc>
      </w:tr>
      <w:tr w:rsidR="00B25BF2" w:rsidRPr="00D44F97" w:rsidTr="005C0402">
        <w:trPr>
          <w:trHeight w:val="136"/>
        </w:trPr>
        <w:tc>
          <w:tcPr>
            <w:tcW w:w="4083" w:type="pct"/>
            <w:vMerge/>
            <w:tcBorders>
              <w:left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B25BF2" w:rsidRPr="00D44F97" w:rsidTr="005C0402">
        <w:trPr>
          <w:trHeight w:val="312"/>
        </w:trPr>
        <w:tc>
          <w:tcPr>
            <w:tcW w:w="4083" w:type="pct"/>
            <w:vMerge/>
            <w:tcBorders>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r w:rsidRPr="00D44F97">
              <w:rPr>
                <w:rFonts w:ascii="Arial Narrow" w:hAnsi="Arial Narrow"/>
                <w:sz w:val="20"/>
                <w:szCs w:val="20"/>
              </w:rPr>
              <w:t>Ejercicios.</w:t>
            </w:r>
          </w:p>
          <w:p w:rsidR="00B25BF2" w:rsidRPr="00D44F97" w:rsidRDefault="00B25BF2" w:rsidP="005C0F56">
            <w:pPr>
              <w:pStyle w:val="Sinespaciado"/>
              <w:rPr>
                <w:rFonts w:ascii="Arial Narrow" w:hAnsi="Arial Narrow"/>
                <w:sz w:val="20"/>
                <w:szCs w:val="20"/>
              </w:rPr>
            </w:pPr>
            <w:r w:rsidRPr="00D44F97">
              <w:rPr>
                <w:rFonts w:ascii="Arial Narrow" w:hAnsi="Arial Narrow"/>
                <w:sz w:val="20"/>
                <w:szCs w:val="20"/>
              </w:rPr>
              <w:t>Libro de adivinanzas.</w:t>
            </w:r>
          </w:p>
        </w:tc>
      </w:tr>
      <w:tr w:rsidR="00B25BF2" w:rsidRPr="00D44F97" w:rsidTr="005C0402">
        <w:trPr>
          <w:trHeight w:val="111"/>
        </w:trPr>
        <w:tc>
          <w:tcPr>
            <w:tcW w:w="4083"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00D53752">
              <w:rPr>
                <w:rFonts w:ascii="Arial Narrow" w:hAnsi="Arial Narrow"/>
                <w:b/>
                <w:bCs/>
                <w:sz w:val="20"/>
                <w:szCs w:val="20"/>
              </w:rPr>
              <w:t>138 – 145</w:t>
            </w: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r>
      <w:tr w:rsidR="00B25BF2" w:rsidRPr="00D44F97" w:rsidTr="005C0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B25BF2" w:rsidRPr="005C0402" w:rsidRDefault="00B25BF2" w:rsidP="005C0F56">
            <w:pPr>
              <w:spacing w:after="0" w:line="240" w:lineRule="auto"/>
              <w:rPr>
                <w:rFonts w:ascii="Arial Narrow" w:hAnsi="Arial Narrow"/>
                <w:b/>
                <w:noProof/>
                <w:sz w:val="18"/>
                <w:szCs w:val="20"/>
                <w:lang w:eastAsia="es-MX"/>
              </w:rPr>
            </w:pPr>
          </w:p>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Notas:___________________________________________________________________________________________________________________________</w:t>
            </w:r>
          </w:p>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 xml:space="preserve"> ________________________________________________________________________________________________________________________________</w:t>
            </w:r>
          </w:p>
          <w:p w:rsidR="00B25BF2" w:rsidRPr="005C0402" w:rsidRDefault="00B25BF2" w:rsidP="005C0F56">
            <w:pPr>
              <w:spacing w:after="0" w:line="240" w:lineRule="auto"/>
              <w:rPr>
                <w:rFonts w:ascii="Arial Narrow" w:hAnsi="Arial Narrow"/>
                <w:b/>
                <w:noProof/>
                <w:sz w:val="18"/>
                <w:szCs w:val="20"/>
                <w:lang w:eastAsia="es-MX"/>
              </w:rPr>
            </w:pPr>
          </w:p>
        </w:tc>
      </w:tr>
    </w:tbl>
    <w:p w:rsidR="00F8613A" w:rsidRDefault="00F8613A" w:rsidP="00B25BF2">
      <w:pPr>
        <w:pStyle w:val="Sinespaciado"/>
        <w:jc w:val="right"/>
        <w:rPr>
          <w:rFonts w:ascii="Arial Narrow" w:hAnsi="Arial Narrow"/>
          <w:b/>
          <w:noProof/>
          <w:color w:val="000000"/>
          <w:sz w:val="20"/>
          <w:szCs w:val="20"/>
          <w:lang w:eastAsia="es-MX"/>
        </w:rPr>
      </w:pPr>
    </w:p>
    <w:p w:rsidR="00B25BF2" w:rsidRPr="00D44F97" w:rsidRDefault="00F8613A" w:rsidP="00B25BF2">
      <w:pPr>
        <w:pStyle w:val="Sinespaciado"/>
        <w:jc w:val="right"/>
        <w:rPr>
          <w:rFonts w:ascii="Arial Narrow" w:hAnsi="Arial Narrow"/>
          <w:b/>
          <w:noProof/>
          <w:color w:val="000000"/>
          <w:sz w:val="20"/>
          <w:szCs w:val="20"/>
          <w:lang w:eastAsia="es-MX"/>
        </w:rPr>
      </w:pPr>
      <w:r>
        <w:rPr>
          <w:rFonts w:ascii="Arial Narrow" w:hAnsi="Arial Narrow"/>
          <w:b/>
          <w:noProof/>
          <w:color w:val="000000"/>
          <w:sz w:val="20"/>
          <w:szCs w:val="20"/>
          <w:lang w:eastAsia="es-MX"/>
        </w:rPr>
        <w:br w:type="page"/>
      </w:r>
    </w:p>
    <w:p w:rsidR="00B25BF2" w:rsidRPr="00D44F97" w:rsidRDefault="00B25BF2" w:rsidP="00B25BF2">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3.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2657"/>
        <w:gridCol w:w="3349"/>
        <w:gridCol w:w="1940"/>
      </w:tblGrid>
      <w:tr w:rsidR="00B25BF2" w:rsidRPr="00D44F97" w:rsidTr="00860359">
        <w:trPr>
          <w:trHeight w:val="152"/>
        </w:trPr>
        <w:tc>
          <w:tcPr>
            <w:tcW w:w="1244" w:type="pct"/>
            <w:shd w:val="clear" w:color="auto" w:fill="D9D9D9"/>
            <w:vAlign w:val="center"/>
          </w:tcPr>
          <w:p w:rsidR="00B25BF2" w:rsidRPr="00D44F97" w:rsidRDefault="00B25BF2" w:rsidP="005C0F56">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256" w:type="pct"/>
            <w:shd w:val="clear" w:color="auto" w:fill="D9D9D9"/>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583" w:type="pct"/>
            <w:shd w:val="clear" w:color="auto" w:fill="D9D9D9"/>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D9D9D9"/>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B25BF2" w:rsidRPr="00D44F97" w:rsidTr="00860359">
        <w:trPr>
          <w:trHeight w:val="60"/>
        </w:trPr>
        <w:tc>
          <w:tcPr>
            <w:tcW w:w="1244" w:type="pct"/>
            <w:shd w:val="clear" w:color="auto" w:fill="D9D9D9"/>
            <w:vAlign w:val="center"/>
          </w:tcPr>
          <w:p w:rsidR="00B25BF2" w:rsidRPr="00D44F97" w:rsidRDefault="00B25BF2" w:rsidP="005C0F56">
            <w:pPr>
              <w:pStyle w:val="Sinespaciado"/>
              <w:contextualSpacing/>
              <w:rPr>
                <w:rFonts w:ascii="Arial Narrow" w:hAnsi="Arial Narrow" w:cs="Calibri"/>
                <w:sz w:val="20"/>
                <w:szCs w:val="20"/>
              </w:rPr>
            </w:pPr>
            <w:r w:rsidRPr="00D44F97">
              <w:rPr>
                <w:rFonts w:ascii="Arial Narrow" w:hAnsi="Arial Narrow" w:cs="Calibri"/>
                <w:sz w:val="20"/>
                <w:szCs w:val="20"/>
              </w:rPr>
              <w:t>Identifica la función y las características generales de las adivinanzas.</w:t>
            </w:r>
          </w:p>
        </w:tc>
        <w:tc>
          <w:tcPr>
            <w:tcW w:w="1256" w:type="pct"/>
            <w:shd w:val="clear" w:color="auto" w:fill="D9D9D9"/>
            <w:vAlign w:val="center"/>
          </w:tcPr>
          <w:p w:rsidR="00B25BF2" w:rsidRPr="00D44F97" w:rsidRDefault="00B25BF2" w:rsidP="005C0F56">
            <w:pPr>
              <w:spacing w:after="0" w:line="240" w:lineRule="auto"/>
              <w:contextualSpacing/>
              <w:rPr>
                <w:rFonts w:ascii="Arial Narrow" w:hAnsi="Arial Narrow"/>
                <w:sz w:val="20"/>
                <w:szCs w:val="20"/>
              </w:rPr>
            </w:pPr>
            <w:r w:rsidRPr="00D44F97">
              <w:rPr>
                <w:rFonts w:ascii="Arial Narrow" w:hAnsi="Arial Narrow"/>
                <w:sz w:val="20"/>
                <w:szCs w:val="20"/>
              </w:rPr>
              <w:t>Conversación acerca de la función y las características de las adivinanzas.</w:t>
            </w:r>
          </w:p>
        </w:tc>
        <w:tc>
          <w:tcPr>
            <w:tcW w:w="1583" w:type="pct"/>
            <w:shd w:val="clear" w:color="auto" w:fill="D9D9D9"/>
            <w:vAlign w:val="center"/>
          </w:tcPr>
          <w:p w:rsidR="00B25BF2" w:rsidRPr="00D44F97" w:rsidRDefault="00B25BF2" w:rsidP="005C0F56">
            <w:pPr>
              <w:pStyle w:val="Sinespaciado"/>
              <w:contextualSpacing/>
              <w:rPr>
                <w:rFonts w:ascii="Arial Narrow" w:hAnsi="Arial Narrow" w:cs="Calibri"/>
                <w:b/>
                <w:sz w:val="20"/>
                <w:szCs w:val="20"/>
              </w:rPr>
            </w:pPr>
            <w:r w:rsidRPr="00D44F97">
              <w:rPr>
                <w:rFonts w:ascii="Arial Narrow" w:hAnsi="Arial Narrow" w:cs="Calibri"/>
                <w:b/>
                <w:sz w:val="20"/>
                <w:szCs w:val="20"/>
              </w:rPr>
              <w:t>PROPIEDADES Y TIPOS DE TEXTOS</w:t>
            </w:r>
          </w:p>
          <w:p w:rsidR="00B25BF2" w:rsidRPr="00D44F97" w:rsidRDefault="00B25BF2" w:rsidP="005C0F56">
            <w:pPr>
              <w:pStyle w:val="Sinespaciado"/>
              <w:contextualSpacing/>
              <w:rPr>
                <w:rFonts w:ascii="Arial Narrow" w:hAnsi="Arial Narrow" w:cs="Calibri"/>
                <w:sz w:val="20"/>
                <w:szCs w:val="20"/>
              </w:rPr>
            </w:pPr>
            <w:r w:rsidRPr="00D44F97">
              <w:rPr>
                <w:rFonts w:ascii="Arial Narrow" w:hAnsi="Arial Narrow" w:cs="Calibri"/>
                <w:sz w:val="20"/>
                <w:szCs w:val="20"/>
              </w:rPr>
              <w:t>Características y función de las adivinanzas.</w:t>
            </w:r>
          </w:p>
        </w:tc>
        <w:tc>
          <w:tcPr>
            <w:tcW w:w="917" w:type="pct"/>
            <w:shd w:val="clear" w:color="auto" w:fill="D9D9D9"/>
            <w:vAlign w:val="center"/>
          </w:tcPr>
          <w:p w:rsidR="00B25BF2" w:rsidRPr="00D44F97" w:rsidRDefault="00B25BF2" w:rsidP="005C0F56">
            <w:pPr>
              <w:spacing w:after="0" w:line="240" w:lineRule="auto"/>
              <w:contextualSpacing/>
              <w:jc w:val="center"/>
              <w:rPr>
                <w:rFonts w:ascii="Arial Narrow" w:hAnsi="Arial Narrow"/>
                <w:sz w:val="20"/>
                <w:szCs w:val="20"/>
              </w:rPr>
            </w:pPr>
            <w:r w:rsidRPr="00D44F97">
              <w:rPr>
                <w:rFonts w:ascii="Arial Narrow" w:hAnsi="Arial Narrow"/>
                <w:sz w:val="20"/>
                <w:szCs w:val="20"/>
              </w:rPr>
              <w:t>Conversemos.</w:t>
            </w:r>
          </w:p>
        </w:tc>
      </w:tr>
    </w:tbl>
    <w:p w:rsidR="00B25BF2" w:rsidRPr="00D44F97" w:rsidRDefault="00B25BF2" w:rsidP="00B25BF2">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B25BF2" w:rsidRPr="00D44F97" w:rsidTr="00860359">
        <w:tc>
          <w:tcPr>
            <w:tcW w:w="4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EVALUACIÓN</w:t>
            </w:r>
          </w:p>
        </w:tc>
      </w:tr>
      <w:tr w:rsidR="00B25BF2" w:rsidRPr="00D44F97" w:rsidTr="005C0402">
        <w:trPr>
          <w:trHeight w:val="1191"/>
        </w:trPr>
        <w:tc>
          <w:tcPr>
            <w:tcW w:w="4083" w:type="pct"/>
            <w:vMerge w:val="restart"/>
            <w:tcBorders>
              <w:top w:val="single" w:sz="4" w:space="0" w:color="000000"/>
              <w:left w:val="single" w:sz="4" w:space="0" w:color="000000"/>
              <w:right w:val="single" w:sz="4" w:space="0" w:color="000000"/>
            </w:tcBorders>
          </w:tcPr>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 xml:space="preserve">INICIO </w:t>
            </w:r>
          </w:p>
          <w:p w:rsidR="00B25BF2" w:rsidRPr="00D44F97" w:rsidRDefault="00B25BF2" w:rsidP="005C0F56">
            <w:pPr>
              <w:spacing w:after="0" w:line="240" w:lineRule="auto"/>
              <w:rPr>
                <w:rFonts w:ascii="Arial Narrow" w:hAnsi="Arial Narrow"/>
                <w:bCs/>
                <w:sz w:val="20"/>
                <w:szCs w:val="20"/>
              </w:rPr>
            </w:pPr>
            <w:r w:rsidRPr="00D44F97">
              <w:rPr>
                <w:rFonts w:ascii="Arial Narrow" w:hAnsi="Arial Narrow"/>
                <w:sz w:val="20"/>
                <w:szCs w:val="20"/>
              </w:rPr>
              <w:t>Solicitar que comenten con el grupo tres adivinanzas.</w:t>
            </w:r>
          </w:p>
          <w:p w:rsidR="00B25BF2" w:rsidRPr="00D44F97" w:rsidRDefault="00B25BF2" w:rsidP="005C0F56">
            <w:pPr>
              <w:spacing w:after="0" w:line="240" w:lineRule="auto"/>
              <w:rPr>
                <w:rFonts w:ascii="Arial Narrow" w:hAnsi="Arial Narrow"/>
                <w:bCs/>
                <w:sz w:val="20"/>
                <w:szCs w:val="20"/>
              </w:rPr>
            </w:pPr>
            <w:r w:rsidRPr="00D44F97">
              <w:rPr>
                <w:rFonts w:ascii="Arial Narrow" w:hAnsi="Arial Narrow"/>
                <w:bCs/>
                <w:sz w:val="20"/>
                <w:szCs w:val="20"/>
              </w:rPr>
              <w:t>Preguntar: ¿Qué características tienen?</w:t>
            </w:r>
          </w:p>
          <w:p w:rsidR="00B25BF2" w:rsidRPr="00D44F97" w:rsidRDefault="00B25BF2" w:rsidP="005C0F56">
            <w:pPr>
              <w:pStyle w:val="Sinespaciado"/>
              <w:rPr>
                <w:rFonts w:ascii="Arial Narrow" w:hAnsi="Arial Narrow"/>
                <w:b/>
                <w:bCs/>
                <w:sz w:val="20"/>
                <w:szCs w:val="20"/>
              </w:rPr>
            </w:pPr>
            <w:r w:rsidRPr="00D44F97">
              <w:rPr>
                <w:rFonts w:ascii="Arial Narrow" w:hAnsi="Arial Narrow"/>
                <w:b/>
                <w:bCs/>
                <w:sz w:val="20"/>
                <w:szCs w:val="20"/>
              </w:rPr>
              <w:t>DESARROLLO</w:t>
            </w:r>
          </w:p>
          <w:p w:rsidR="00B25BF2" w:rsidRPr="00D44F97" w:rsidRDefault="00B25BF2" w:rsidP="00A82E21">
            <w:pPr>
              <w:spacing w:after="0" w:line="240" w:lineRule="auto"/>
              <w:rPr>
                <w:rFonts w:ascii="Arial Narrow" w:hAnsi="Arial Narrow"/>
                <w:b/>
                <w:bCs/>
                <w:i/>
                <w:sz w:val="20"/>
                <w:szCs w:val="20"/>
              </w:rPr>
            </w:pPr>
            <w:r w:rsidRPr="00D44F97">
              <w:rPr>
                <w:rFonts w:ascii="Arial Narrow" w:hAnsi="Arial Narrow" w:cs="Calibri"/>
                <w:sz w:val="20"/>
                <w:szCs w:val="20"/>
              </w:rPr>
              <w:t>Explicar:</w:t>
            </w:r>
            <w:r w:rsidR="00A82E21">
              <w:rPr>
                <w:rFonts w:ascii="Arial Narrow" w:hAnsi="Arial Narrow" w:cs="Calibri"/>
                <w:sz w:val="20"/>
                <w:szCs w:val="20"/>
              </w:rPr>
              <w:t xml:space="preserve"> </w:t>
            </w:r>
            <w:r w:rsidRPr="00D44F97">
              <w:rPr>
                <w:rFonts w:ascii="Arial Narrow" w:hAnsi="Arial Narrow" w:cs="Calibri"/>
                <w:i/>
                <w:sz w:val="20"/>
                <w:szCs w:val="20"/>
              </w:rPr>
              <w:t>A</w:t>
            </w:r>
            <w:r w:rsidRPr="00D44F97">
              <w:rPr>
                <w:rFonts w:ascii="Arial Narrow" w:hAnsi="Arial Narrow"/>
                <w:bCs/>
                <w:i/>
                <w:sz w:val="20"/>
                <w:szCs w:val="20"/>
              </w:rPr>
              <w:t>lgunas de las características generales de las adivinanzas son:</w:t>
            </w:r>
          </w:p>
          <w:p w:rsidR="00B25BF2" w:rsidRPr="00D44F97" w:rsidRDefault="00B25BF2" w:rsidP="005C0F56">
            <w:pPr>
              <w:spacing w:after="0" w:line="240" w:lineRule="auto"/>
              <w:ind w:left="142"/>
              <w:rPr>
                <w:rFonts w:ascii="Arial Narrow" w:hAnsi="Arial Narrow"/>
                <w:bCs/>
                <w:i/>
                <w:sz w:val="20"/>
                <w:szCs w:val="20"/>
              </w:rPr>
            </w:pPr>
            <w:r w:rsidRPr="00D44F97">
              <w:rPr>
                <w:rFonts w:ascii="Arial Narrow" w:hAnsi="Arial Narrow"/>
                <w:bCs/>
                <w:i/>
                <w:sz w:val="20"/>
                <w:szCs w:val="20"/>
              </w:rPr>
              <w:t xml:space="preserve"> - Son dichos populares en verso dirigidos principalmente a los niños, aunque en el “juego de las adivinanzas” suele participar toda la familia.</w:t>
            </w:r>
          </w:p>
          <w:p w:rsidR="00B25BF2" w:rsidRPr="00D44F97" w:rsidRDefault="00B25BF2" w:rsidP="005C0F56">
            <w:pPr>
              <w:spacing w:after="0" w:line="240" w:lineRule="auto"/>
              <w:ind w:left="142"/>
              <w:rPr>
                <w:rFonts w:ascii="Arial Narrow" w:hAnsi="Arial Narrow"/>
                <w:bCs/>
                <w:i/>
                <w:sz w:val="20"/>
                <w:szCs w:val="20"/>
              </w:rPr>
            </w:pPr>
            <w:r w:rsidRPr="00D44F97">
              <w:rPr>
                <w:rFonts w:ascii="Arial Narrow" w:hAnsi="Arial Narrow"/>
                <w:bCs/>
                <w:i/>
                <w:sz w:val="20"/>
                <w:szCs w:val="20"/>
              </w:rPr>
              <w:t>- Son juegos de ingenio en los que se describe o se pregunta algo para que sea adivinado por pasatiempo.</w:t>
            </w:r>
          </w:p>
          <w:p w:rsidR="00B25BF2" w:rsidRPr="00D44F97" w:rsidRDefault="00B25BF2" w:rsidP="005C0F56">
            <w:pPr>
              <w:spacing w:after="0" w:line="240" w:lineRule="auto"/>
              <w:ind w:left="142"/>
              <w:rPr>
                <w:rFonts w:ascii="Arial Narrow" w:hAnsi="Arial Narrow"/>
                <w:bCs/>
                <w:i/>
                <w:sz w:val="20"/>
                <w:szCs w:val="20"/>
              </w:rPr>
            </w:pPr>
            <w:r w:rsidRPr="00D44F97">
              <w:rPr>
                <w:rFonts w:ascii="Arial Narrow" w:hAnsi="Arial Narrow"/>
                <w:bCs/>
                <w:i/>
                <w:sz w:val="20"/>
                <w:szCs w:val="20"/>
              </w:rPr>
              <w:t>- Aunque su objeto principal es el entretenimiento también contribuyen a tu aprendizaje y a la difusión de las tradiciones populares.</w:t>
            </w:r>
          </w:p>
          <w:p w:rsidR="00B25BF2" w:rsidRPr="00D44F97" w:rsidRDefault="00B25BF2" w:rsidP="005C0F56">
            <w:pPr>
              <w:spacing w:after="0" w:line="240" w:lineRule="auto"/>
              <w:ind w:left="142"/>
              <w:rPr>
                <w:rFonts w:ascii="Arial Narrow" w:hAnsi="Arial Narrow"/>
                <w:bCs/>
                <w:i/>
                <w:sz w:val="20"/>
                <w:szCs w:val="20"/>
              </w:rPr>
            </w:pPr>
            <w:r w:rsidRPr="00D44F97">
              <w:rPr>
                <w:rFonts w:ascii="Arial Narrow" w:hAnsi="Arial Narrow"/>
                <w:bCs/>
                <w:i/>
                <w:sz w:val="20"/>
                <w:szCs w:val="20"/>
              </w:rPr>
              <w:t>- Pertenecen a la “cultura popular”. Aunque su autoría es anónima las adivinanzas se elaboran colectivamente por toda la sociedad o comunidad donde surgen. Por este motivo las recopilaciones de adivinanzas se enriquecen día a día.</w:t>
            </w:r>
          </w:p>
          <w:p w:rsidR="00B25BF2" w:rsidRPr="00D44F97" w:rsidRDefault="00B25BF2" w:rsidP="005C0F56">
            <w:pPr>
              <w:spacing w:after="0" w:line="240" w:lineRule="auto"/>
              <w:ind w:left="142"/>
              <w:rPr>
                <w:rFonts w:ascii="Arial Narrow" w:hAnsi="Arial Narrow"/>
                <w:bCs/>
                <w:i/>
                <w:sz w:val="20"/>
                <w:szCs w:val="20"/>
              </w:rPr>
            </w:pPr>
            <w:r w:rsidRPr="00D44F97">
              <w:rPr>
                <w:rFonts w:ascii="Arial Narrow" w:hAnsi="Arial Narrow"/>
                <w:bCs/>
                <w:i/>
                <w:sz w:val="20"/>
                <w:szCs w:val="20"/>
              </w:rPr>
              <w:t>- Hacen referencia a elementos y objetos de uso cotidiano, como utensilios y animales domésticos, frutas y verduras, anatomía humana, elementos de la naturaleza, cualidades humanas (sentimientos), etc.</w:t>
            </w:r>
          </w:p>
          <w:p w:rsidR="00B25BF2" w:rsidRPr="00D44F97" w:rsidRDefault="00B25BF2" w:rsidP="005C0F56">
            <w:pPr>
              <w:spacing w:after="0" w:line="240" w:lineRule="auto"/>
              <w:ind w:left="142"/>
              <w:rPr>
                <w:rFonts w:ascii="Arial Narrow" w:hAnsi="Arial Narrow"/>
                <w:bCs/>
                <w:i/>
                <w:sz w:val="20"/>
                <w:szCs w:val="20"/>
              </w:rPr>
            </w:pPr>
            <w:r w:rsidRPr="00D44F97">
              <w:rPr>
                <w:rFonts w:ascii="Arial Narrow" w:hAnsi="Arial Narrow"/>
                <w:bCs/>
                <w:i/>
                <w:sz w:val="20"/>
                <w:szCs w:val="20"/>
              </w:rPr>
              <w:t>-  Durante mucho tiempo han tenido una transmisión oral, (de boca en boca) lo que ha facilitado las numerosas modificaciones y variantes de las adivinanzas. Las personas de una comunidad memorizaban el texto de la adivinanza y lo transmitían de palabra de generación en generación.</w:t>
            </w:r>
          </w:p>
          <w:p w:rsidR="00B25BF2" w:rsidRPr="00D44F97" w:rsidRDefault="00B25BF2" w:rsidP="005C0F56">
            <w:pPr>
              <w:spacing w:after="0" w:line="240" w:lineRule="auto"/>
              <w:ind w:left="142"/>
              <w:rPr>
                <w:rFonts w:ascii="Arial Narrow" w:hAnsi="Arial Narrow"/>
                <w:bCs/>
                <w:i/>
                <w:sz w:val="20"/>
                <w:szCs w:val="20"/>
              </w:rPr>
            </w:pPr>
            <w:r w:rsidRPr="00D44F97">
              <w:rPr>
                <w:rFonts w:ascii="Arial Narrow" w:hAnsi="Arial Narrow"/>
                <w:bCs/>
                <w:i/>
                <w:sz w:val="20"/>
                <w:szCs w:val="20"/>
              </w:rPr>
              <w:t>- La métrica de las adivinanzas es característica. Los versos son generalmente octosílabos. Las estrofas pueden ser niveladas de rima consonante o bien estrofas de tres o cuatro versos. Lo más frecuente son las estrofas de cuatro versos con rima asonante o consonante en los versos pares.</w:t>
            </w:r>
          </w:p>
          <w:p w:rsidR="00B25BF2" w:rsidRPr="00D44F97" w:rsidRDefault="00B25BF2" w:rsidP="005C0F56">
            <w:pPr>
              <w:spacing w:after="0" w:line="240" w:lineRule="auto"/>
              <w:rPr>
                <w:rFonts w:ascii="Arial Narrow" w:hAnsi="Arial Narrow"/>
                <w:bCs/>
                <w:sz w:val="20"/>
                <w:szCs w:val="20"/>
              </w:rPr>
            </w:pPr>
            <w:r w:rsidRPr="00D44F97">
              <w:rPr>
                <w:rFonts w:ascii="Arial Narrow" w:hAnsi="Arial Narrow"/>
                <w:bCs/>
                <w:sz w:val="20"/>
                <w:szCs w:val="20"/>
              </w:rPr>
              <w:t>Pedir que escriban en el cuaderno las características mencionadas.</w:t>
            </w:r>
          </w:p>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CIERRE</w:t>
            </w:r>
          </w:p>
          <w:p w:rsidR="00B25BF2" w:rsidRPr="00D44F97" w:rsidRDefault="00B25BF2" w:rsidP="005C0F56">
            <w:pPr>
              <w:pStyle w:val="Sinespaciado"/>
              <w:rPr>
                <w:rFonts w:ascii="Arial Narrow" w:hAnsi="Arial Narrow"/>
                <w:sz w:val="20"/>
                <w:szCs w:val="20"/>
              </w:rPr>
            </w:pPr>
            <w:r w:rsidRPr="00D44F97">
              <w:rPr>
                <w:rFonts w:ascii="Arial Narrow" w:hAnsi="Arial Narrow"/>
                <w:sz w:val="20"/>
                <w:szCs w:val="20"/>
              </w:rPr>
              <w:t xml:space="preserve">Entregar ejercicio acerca del tema para que lo resuelvan. </w:t>
            </w: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w:t>
            </w:r>
          </w:p>
          <w:p w:rsidR="00B25BF2" w:rsidRPr="00D44F97" w:rsidRDefault="00B25BF2" w:rsidP="005C0F56">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Identifican la función y las características generales de las adivinanzas.</w:t>
            </w:r>
          </w:p>
          <w:p w:rsidR="00B25BF2" w:rsidRDefault="00B25BF2" w:rsidP="005C0F56">
            <w:pPr>
              <w:pStyle w:val="Sinespaciado"/>
              <w:rPr>
                <w:rFonts w:ascii="Arial Narrow" w:hAnsi="Arial Narrow"/>
                <w:sz w:val="20"/>
                <w:szCs w:val="20"/>
              </w:rPr>
            </w:pPr>
          </w:p>
          <w:p w:rsidR="00A82E21" w:rsidRPr="00D44F97" w:rsidRDefault="00A82E21" w:rsidP="005C0F56">
            <w:pPr>
              <w:pStyle w:val="Sinespaciado"/>
              <w:rPr>
                <w:rFonts w:ascii="Arial Narrow" w:hAnsi="Arial Narrow"/>
                <w:sz w:val="20"/>
                <w:szCs w:val="20"/>
              </w:rPr>
            </w:pPr>
          </w:p>
          <w:p w:rsidR="00B25BF2" w:rsidRPr="00D44F97" w:rsidRDefault="00B25BF2" w:rsidP="005C0F56">
            <w:pPr>
              <w:pStyle w:val="Sinespaciado"/>
              <w:rPr>
                <w:rFonts w:ascii="Arial Narrow" w:hAnsi="Arial Narrow"/>
                <w:sz w:val="20"/>
                <w:szCs w:val="20"/>
              </w:rPr>
            </w:pPr>
          </w:p>
        </w:tc>
      </w:tr>
      <w:tr w:rsidR="00B25BF2" w:rsidRPr="00D44F97" w:rsidTr="005C0402">
        <w:trPr>
          <w:trHeight w:val="136"/>
        </w:trPr>
        <w:tc>
          <w:tcPr>
            <w:tcW w:w="4083" w:type="pct"/>
            <w:vMerge/>
            <w:tcBorders>
              <w:left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B25BF2" w:rsidRPr="00D44F97" w:rsidTr="005C0402">
        <w:trPr>
          <w:trHeight w:val="312"/>
        </w:trPr>
        <w:tc>
          <w:tcPr>
            <w:tcW w:w="4083" w:type="pct"/>
            <w:vMerge/>
            <w:tcBorders>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r w:rsidRPr="00D44F97">
              <w:rPr>
                <w:rFonts w:ascii="Arial Narrow" w:hAnsi="Arial Narrow"/>
                <w:sz w:val="20"/>
                <w:szCs w:val="20"/>
              </w:rPr>
              <w:t>Ejercicios.</w:t>
            </w:r>
          </w:p>
        </w:tc>
      </w:tr>
      <w:tr w:rsidR="00B25BF2" w:rsidRPr="00D44F97" w:rsidTr="005C0402">
        <w:trPr>
          <w:trHeight w:val="111"/>
        </w:trPr>
        <w:tc>
          <w:tcPr>
            <w:tcW w:w="4083"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00D53752">
              <w:rPr>
                <w:rFonts w:ascii="Arial Narrow" w:hAnsi="Arial Narrow"/>
                <w:b/>
                <w:bCs/>
                <w:sz w:val="20"/>
                <w:szCs w:val="20"/>
              </w:rPr>
              <w:t>138 – 145</w:t>
            </w: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r>
      <w:tr w:rsidR="00B25BF2" w:rsidRPr="00D44F97" w:rsidTr="005C0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B25BF2" w:rsidRPr="005C0402" w:rsidRDefault="00B25BF2" w:rsidP="005C0F56">
            <w:pPr>
              <w:spacing w:after="0" w:line="240" w:lineRule="auto"/>
              <w:rPr>
                <w:rFonts w:ascii="Arial Narrow" w:hAnsi="Arial Narrow"/>
                <w:b/>
                <w:noProof/>
                <w:sz w:val="18"/>
                <w:szCs w:val="20"/>
                <w:lang w:eastAsia="es-MX"/>
              </w:rPr>
            </w:pPr>
          </w:p>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Notas:___________________________________________________________________________________________________________________________</w:t>
            </w:r>
          </w:p>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 xml:space="preserve"> ________________________________________________________________________________________________________________________________</w:t>
            </w:r>
          </w:p>
          <w:p w:rsidR="00B25BF2" w:rsidRPr="005C0402" w:rsidRDefault="00B25BF2" w:rsidP="005C0F56">
            <w:pPr>
              <w:spacing w:after="0" w:line="240" w:lineRule="auto"/>
              <w:rPr>
                <w:rFonts w:ascii="Arial Narrow" w:hAnsi="Arial Narrow"/>
                <w:b/>
                <w:noProof/>
                <w:sz w:val="18"/>
                <w:szCs w:val="20"/>
                <w:lang w:eastAsia="es-MX"/>
              </w:rPr>
            </w:pPr>
          </w:p>
        </w:tc>
      </w:tr>
    </w:tbl>
    <w:p w:rsidR="00B25BF2" w:rsidRPr="00D44F97" w:rsidRDefault="00B25BF2" w:rsidP="00B25BF2">
      <w:pPr>
        <w:spacing w:after="0" w:line="240" w:lineRule="auto"/>
        <w:jc w:val="center"/>
        <w:rPr>
          <w:rFonts w:ascii="Arial Narrow" w:hAnsi="Arial Narrow"/>
          <w:color w:val="31849B"/>
          <w:sz w:val="20"/>
          <w:szCs w:val="20"/>
        </w:rPr>
      </w:pPr>
    </w:p>
    <w:p w:rsidR="00B25BF2" w:rsidRPr="00D44F97" w:rsidRDefault="00B25BF2" w:rsidP="00B25BF2">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4.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8"/>
        <w:gridCol w:w="2644"/>
        <w:gridCol w:w="2995"/>
        <w:gridCol w:w="1940"/>
      </w:tblGrid>
      <w:tr w:rsidR="00B25BF2" w:rsidRPr="00D44F97" w:rsidTr="00860359">
        <w:trPr>
          <w:trHeight w:val="60"/>
        </w:trPr>
        <w:tc>
          <w:tcPr>
            <w:tcW w:w="1417" w:type="pct"/>
            <w:shd w:val="clear" w:color="auto" w:fill="D9D9D9"/>
            <w:vAlign w:val="center"/>
          </w:tcPr>
          <w:p w:rsidR="00B25BF2" w:rsidRPr="00D44F97" w:rsidRDefault="00B25BF2" w:rsidP="005C0F56">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250" w:type="pct"/>
            <w:shd w:val="clear" w:color="auto" w:fill="D9D9D9"/>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416" w:type="pct"/>
            <w:shd w:val="clear" w:color="auto" w:fill="D9D9D9"/>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D9D9D9"/>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B25BF2" w:rsidRPr="00D44F97" w:rsidTr="00860359">
        <w:trPr>
          <w:trHeight w:val="60"/>
        </w:trPr>
        <w:tc>
          <w:tcPr>
            <w:tcW w:w="1417" w:type="pct"/>
            <w:shd w:val="clear" w:color="auto" w:fill="D9D9D9"/>
            <w:vAlign w:val="center"/>
          </w:tcPr>
          <w:p w:rsidR="00B25BF2" w:rsidRPr="00D44F97" w:rsidRDefault="00B25BF2" w:rsidP="005C0F56">
            <w:pPr>
              <w:pStyle w:val="Sinespaciado"/>
              <w:contextualSpacing/>
              <w:rPr>
                <w:rFonts w:ascii="Arial Narrow" w:hAnsi="Arial Narrow" w:cs="Calibri"/>
                <w:sz w:val="20"/>
                <w:szCs w:val="20"/>
              </w:rPr>
            </w:pPr>
            <w:r w:rsidRPr="00D44F97">
              <w:rPr>
                <w:rFonts w:ascii="Arial Narrow" w:hAnsi="Arial Narrow" w:cs="Calibri"/>
                <w:sz w:val="20"/>
                <w:szCs w:val="20"/>
              </w:rPr>
              <w:t>Adapta el ritmo, la entonación y la modulación de la voz al leer adivinanzas.</w:t>
            </w:r>
          </w:p>
        </w:tc>
        <w:tc>
          <w:tcPr>
            <w:tcW w:w="1250" w:type="pct"/>
            <w:shd w:val="clear" w:color="auto" w:fill="D9D9D9"/>
            <w:vAlign w:val="center"/>
          </w:tcPr>
          <w:p w:rsidR="00B25BF2" w:rsidRPr="00D44F97" w:rsidRDefault="00B25BF2" w:rsidP="005C0F56">
            <w:pPr>
              <w:spacing w:after="0" w:line="240" w:lineRule="auto"/>
              <w:contextualSpacing/>
              <w:rPr>
                <w:rFonts w:ascii="Arial Narrow" w:hAnsi="Arial Narrow"/>
                <w:sz w:val="20"/>
                <w:szCs w:val="20"/>
              </w:rPr>
            </w:pPr>
            <w:r w:rsidRPr="00D44F97">
              <w:rPr>
                <w:rFonts w:ascii="Arial Narrow" w:hAnsi="Arial Narrow"/>
                <w:sz w:val="20"/>
                <w:szCs w:val="20"/>
              </w:rPr>
              <w:t>Conversación acerca de la función y las características de las adivinanzas.</w:t>
            </w:r>
          </w:p>
        </w:tc>
        <w:tc>
          <w:tcPr>
            <w:tcW w:w="1416" w:type="pct"/>
            <w:shd w:val="clear" w:color="auto" w:fill="D9D9D9"/>
            <w:vAlign w:val="center"/>
          </w:tcPr>
          <w:p w:rsidR="00B25BF2" w:rsidRPr="00D44F97" w:rsidRDefault="00B25BF2" w:rsidP="005C0F56">
            <w:pPr>
              <w:pStyle w:val="Sinespaciado"/>
              <w:contextualSpacing/>
              <w:rPr>
                <w:rFonts w:ascii="Arial Narrow" w:hAnsi="Arial Narrow" w:cs="Calibri"/>
                <w:b/>
                <w:sz w:val="20"/>
                <w:szCs w:val="20"/>
              </w:rPr>
            </w:pPr>
            <w:r w:rsidRPr="00D44F97">
              <w:rPr>
                <w:rFonts w:ascii="Arial Narrow" w:hAnsi="Arial Narrow" w:cs="Calibri"/>
                <w:b/>
                <w:sz w:val="20"/>
                <w:szCs w:val="20"/>
              </w:rPr>
              <w:t>COMPRENSIÓN E INTERPRETACIÓN</w:t>
            </w:r>
          </w:p>
          <w:p w:rsidR="00B25BF2" w:rsidRPr="00D44F97" w:rsidRDefault="00B25BF2" w:rsidP="005C0F56">
            <w:pPr>
              <w:pStyle w:val="Sinespaciado"/>
              <w:contextualSpacing/>
              <w:rPr>
                <w:rFonts w:ascii="Arial Narrow" w:hAnsi="Arial Narrow" w:cs="Calibri"/>
                <w:sz w:val="20"/>
                <w:szCs w:val="20"/>
              </w:rPr>
            </w:pPr>
            <w:r w:rsidRPr="00D44F97">
              <w:rPr>
                <w:rFonts w:ascii="Arial Narrow" w:hAnsi="Arial Narrow" w:cs="Calibri"/>
                <w:sz w:val="20"/>
                <w:szCs w:val="20"/>
              </w:rPr>
              <w:t>Sentido de las adivinanzas.</w:t>
            </w:r>
          </w:p>
        </w:tc>
        <w:tc>
          <w:tcPr>
            <w:tcW w:w="917" w:type="pct"/>
            <w:shd w:val="clear" w:color="auto" w:fill="D9D9D9"/>
            <w:vAlign w:val="center"/>
          </w:tcPr>
          <w:p w:rsidR="00B25BF2" w:rsidRPr="00D44F97" w:rsidRDefault="00B25BF2" w:rsidP="005C0F56">
            <w:pPr>
              <w:spacing w:after="0" w:line="240" w:lineRule="auto"/>
              <w:contextualSpacing/>
              <w:jc w:val="center"/>
              <w:rPr>
                <w:rFonts w:ascii="Arial Narrow" w:hAnsi="Arial Narrow"/>
                <w:sz w:val="20"/>
                <w:szCs w:val="20"/>
              </w:rPr>
            </w:pPr>
            <w:r w:rsidRPr="00D44F97">
              <w:rPr>
                <w:rFonts w:ascii="Arial Narrow" w:hAnsi="Arial Narrow"/>
                <w:sz w:val="20"/>
                <w:szCs w:val="20"/>
              </w:rPr>
              <w:t>Sentido de las adivinanzas.</w:t>
            </w:r>
          </w:p>
        </w:tc>
      </w:tr>
    </w:tbl>
    <w:p w:rsidR="00B25BF2" w:rsidRPr="00D44F97" w:rsidRDefault="00B25BF2" w:rsidP="00B25BF2">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5"/>
        <w:gridCol w:w="1953"/>
      </w:tblGrid>
      <w:tr w:rsidR="00B25BF2" w:rsidRPr="00D44F97" w:rsidTr="00860359">
        <w:tc>
          <w:tcPr>
            <w:tcW w:w="4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EVALUACIÓN</w:t>
            </w:r>
          </w:p>
        </w:tc>
      </w:tr>
      <w:tr w:rsidR="00B25BF2" w:rsidRPr="00D44F97" w:rsidTr="005C0402">
        <w:trPr>
          <w:trHeight w:val="1191"/>
        </w:trPr>
        <w:tc>
          <w:tcPr>
            <w:tcW w:w="4083" w:type="pct"/>
            <w:vMerge w:val="restart"/>
            <w:tcBorders>
              <w:top w:val="single" w:sz="4" w:space="0" w:color="000000"/>
              <w:left w:val="single" w:sz="4" w:space="0" w:color="000000"/>
              <w:right w:val="single" w:sz="4" w:space="0" w:color="000000"/>
            </w:tcBorders>
          </w:tcPr>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 xml:space="preserve">INICIO </w:t>
            </w:r>
          </w:p>
          <w:p w:rsidR="00B25BF2" w:rsidRPr="00D44F97" w:rsidRDefault="00B25BF2" w:rsidP="005C0F56">
            <w:pPr>
              <w:spacing w:after="0" w:line="240" w:lineRule="auto"/>
              <w:rPr>
                <w:rFonts w:ascii="Arial Narrow" w:hAnsi="Arial Narrow"/>
                <w:sz w:val="20"/>
                <w:szCs w:val="20"/>
              </w:rPr>
            </w:pPr>
            <w:r w:rsidRPr="00D44F97">
              <w:rPr>
                <w:rFonts w:ascii="Arial Narrow" w:hAnsi="Arial Narrow"/>
                <w:sz w:val="20"/>
                <w:szCs w:val="20"/>
              </w:rPr>
              <w:t xml:space="preserve">Mostrar las siguientes imágenes: </w:t>
            </w:r>
          </w:p>
          <w:p w:rsidR="00B25BF2" w:rsidRPr="00D44F97" w:rsidRDefault="00377BF5" w:rsidP="005C0F56">
            <w:pPr>
              <w:spacing w:after="0" w:line="240" w:lineRule="auto"/>
              <w:rPr>
                <w:rFonts w:ascii="Arial Narrow" w:hAnsi="Arial Narrow"/>
                <w:b/>
                <w:bCs/>
                <w:sz w:val="20"/>
                <w:szCs w:val="20"/>
              </w:rPr>
            </w:pPr>
            <w:r w:rsidRPr="00A82E21">
              <w:rPr>
                <w:rFonts w:ascii="Arial Narrow" w:hAnsi="Arial Narrow"/>
                <w:b/>
                <w:noProof/>
                <w:sz w:val="20"/>
                <w:szCs w:val="20"/>
                <w:lang w:eastAsia="es-MX"/>
              </w:rPr>
              <w:drawing>
                <wp:inline distT="0" distB="0" distL="0" distR="0">
                  <wp:extent cx="2676525" cy="856506"/>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76525" cy="855980"/>
                          </a:xfrm>
                          <a:prstGeom prst="rect">
                            <a:avLst/>
                          </a:prstGeom>
                        </pic:spPr>
                      </pic:pic>
                    </a:graphicData>
                  </a:graphic>
                </wp:inline>
              </w:drawing>
            </w:r>
          </w:p>
          <w:p w:rsidR="00B25BF2" w:rsidRPr="00D44F97" w:rsidRDefault="00B25BF2" w:rsidP="005C0F56">
            <w:pPr>
              <w:spacing w:after="0" w:line="240" w:lineRule="auto"/>
              <w:rPr>
                <w:rFonts w:ascii="Arial Narrow" w:hAnsi="Arial Narrow"/>
                <w:bCs/>
                <w:i/>
                <w:sz w:val="20"/>
                <w:szCs w:val="20"/>
              </w:rPr>
            </w:pPr>
            <w:r w:rsidRPr="00D44F97">
              <w:rPr>
                <w:rFonts w:ascii="Arial Narrow" w:hAnsi="Arial Narrow"/>
                <w:sz w:val="20"/>
                <w:szCs w:val="20"/>
              </w:rPr>
              <w:t>Preguntar:</w:t>
            </w:r>
            <w:r w:rsidRPr="00D44F97">
              <w:rPr>
                <w:rFonts w:ascii="Arial Narrow" w:hAnsi="Arial Narrow"/>
                <w:b/>
                <w:bCs/>
                <w:sz w:val="20"/>
                <w:szCs w:val="20"/>
              </w:rPr>
              <w:t xml:space="preserve"> </w:t>
            </w:r>
            <w:r w:rsidRPr="00D44F97">
              <w:rPr>
                <w:rFonts w:ascii="Arial Narrow" w:hAnsi="Arial Narrow"/>
                <w:bCs/>
                <w:sz w:val="20"/>
                <w:szCs w:val="20"/>
              </w:rPr>
              <w:t>¿Cuál de las imágenes es la respuesta a la siguiente adivinanza?, ¿Cuál es su función de las adivinanzas?, ¿Qué sentido tienen las adivinanzas?</w:t>
            </w:r>
          </w:p>
          <w:p w:rsidR="00B25BF2" w:rsidRPr="00D44F97" w:rsidRDefault="00B25BF2" w:rsidP="005C0F56">
            <w:pPr>
              <w:pStyle w:val="Sinespaciado"/>
              <w:rPr>
                <w:rFonts w:ascii="Arial Narrow" w:hAnsi="Arial Narrow"/>
                <w:b/>
                <w:bCs/>
                <w:sz w:val="20"/>
                <w:szCs w:val="20"/>
              </w:rPr>
            </w:pPr>
            <w:r w:rsidRPr="00D44F97">
              <w:rPr>
                <w:rFonts w:ascii="Arial Narrow" w:hAnsi="Arial Narrow"/>
                <w:b/>
                <w:bCs/>
                <w:sz w:val="20"/>
                <w:szCs w:val="20"/>
              </w:rPr>
              <w:t>DESARROLLO</w:t>
            </w:r>
          </w:p>
          <w:p w:rsidR="00B25BF2" w:rsidRPr="00D44F97" w:rsidRDefault="00B25BF2" w:rsidP="005C0F56">
            <w:pPr>
              <w:spacing w:after="0" w:line="240" w:lineRule="auto"/>
              <w:rPr>
                <w:rFonts w:ascii="Arial Narrow" w:hAnsi="Arial Narrow"/>
                <w:bCs/>
                <w:sz w:val="20"/>
                <w:szCs w:val="20"/>
              </w:rPr>
            </w:pPr>
            <w:r w:rsidRPr="00D44F97">
              <w:rPr>
                <w:rFonts w:ascii="Arial Narrow" w:hAnsi="Arial Narrow" w:cs="Calibri"/>
                <w:sz w:val="20"/>
                <w:szCs w:val="20"/>
              </w:rPr>
              <w:t xml:space="preserve">Comentar que las </w:t>
            </w:r>
            <w:r w:rsidRPr="00D44F97">
              <w:rPr>
                <w:rFonts w:ascii="Arial Narrow" w:hAnsi="Arial Narrow"/>
                <w:bCs/>
                <w:sz w:val="20"/>
                <w:szCs w:val="20"/>
              </w:rPr>
              <w:t xml:space="preserve">adivinanzas tienen un </w:t>
            </w:r>
            <w:r w:rsidRPr="00D44F97">
              <w:rPr>
                <w:rFonts w:ascii="Arial Narrow" w:hAnsi="Arial Narrow"/>
                <w:b/>
                <w:bCs/>
                <w:sz w:val="20"/>
                <w:szCs w:val="20"/>
              </w:rPr>
              <w:t>sentido</w:t>
            </w:r>
            <w:r w:rsidRPr="00D44F97">
              <w:rPr>
                <w:rFonts w:ascii="Arial Narrow" w:hAnsi="Arial Narrow"/>
                <w:bCs/>
                <w:sz w:val="20"/>
                <w:szCs w:val="20"/>
              </w:rPr>
              <w:t xml:space="preserve"> divertido para los niños y para toda la familia, ya que  enriquecen  ámbitos diversos como el urbano, el rural, el doméstico, el comunitario, el escolar, el de la plaza y el de la calle, e </w:t>
            </w:r>
            <w:r w:rsidRPr="00D44F97">
              <w:rPr>
                <w:rFonts w:ascii="Arial Narrow" w:hAnsi="Arial Narrow"/>
                <w:bCs/>
                <w:sz w:val="20"/>
                <w:szCs w:val="20"/>
              </w:rPr>
              <w:lastRenderedPageBreak/>
              <w:t>incluso el impreso y el de los medios.</w:t>
            </w:r>
            <w:r w:rsidRPr="00D44F97">
              <w:rPr>
                <w:rFonts w:ascii="Arial Narrow" w:hAnsi="Arial Narrow"/>
                <w:bCs/>
                <w:sz w:val="20"/>
                <w:szCs w:val="20"/>
              </w:rPr>
              <w:cr/>
              <w:t>Mencionar que su sola limitante es la imaginación y se pueden crear y recrear adivinanzas sobre cualquier asunto, tema, objeto, actividad, elemento, ente o idea con que desees retar o provocar a tu oponente.</w:t>
            </w:r>
          </w:p>
          <w:p w:rsidR="00B25BF2" w:rsidRPr="00D44F97" w:rsidRDefault="00B25BF2" w:rsidP="005C0F56">
            <w:pPr>
              <w:spacing w:after="0" w:line="240" w:lineRule="auto"/>
              <w:rPr>
                <w:rFonts w:ascii="Arial Narrow" w:hAnsi="Arial Narrow"/>
                <w:bCs/>
                <w:sz w:val="20"/>
                <w:szCs w:val="20"/>
              </w:rPr>
            </w:pPr>
            <w:r w:rsidRPr="00D44F97">
              <w:rPr>
                <w:rFonts w:ascii="Arial Narrow" w:hAnsi="Arial Narrow"/>
                <w:bCs/>
                <w:sz w:val="20"/>
                <w:szCs w:val="20"/>
              </w:rPr>
              <w:t xml:space="preserve">Explicar: </w:t>
            </w:r>
          </w:p>
          <w:p w:rsidR="00B25BF2" w:rsidRPr="00D44F97" w:rsidRDefault="00B25BF2" w:rsidP="005C0F56">
            <w:pPr>
              <w:spacing w:after="0" w:line="240" w:lineRule="auto"/>
              <w:ind w:left="142"/>
              <w:rPr>
                <w:rFonts w:ascii="Arial Narrow" w:hAnsi="Arial Narrow"/>
                <w:bCs/>
                <w:i/>
                <w:sz w:val="20"/>
                <w:szCs w:val="20"/>
              </w:rPr>
            </w:pPr>
            <w:r w:rsidRPr="00D44F97">
              <w:rPr>
                <w:rFonts w:ascii="Arial Narrow" w:hAnsi="Arial Narrow"/>
                <w:bCs/>
                <w:i/>
                <w:sz w:val="20"/>
                <w:szCs w:val="20"/>
              </w:rPr>
              <w:t>Las adivinanzas suelen tener tres funciones:</w:t>
            </w:r>
          </w:p>
          <w:p w:rsidR="00B25BF2" w:rsidRPr="00D44F97" w:rsidRDefault="00B25BF2" w:rsidP="005C0F56">
            <w:pPr>
              <w:spacing w:after="0" w:line="240" w:lineRule="auto"/>
              <w:ind w:left="142"/>
              <w:rPr>
                <w:rFonts w:ascii="Arial Narrow" w:hAnsi="Arial Narrow"/>
                <w:bCs/>
                <w:i/>
                <w:sz w:val="20"/>
                <w:szCs w:val="20"/>
              </w:rPr>
            </w:pPr>
            <w:r w:rsidRPr="00D44F97">
              <w:rPr>
                <w:rFonts w:ascii="Arial Narrow" w:hAnsi="Arial Narrow"/>
                <w:bCs/>
                <w:i/>
                <w:sz w:val="20"/>
                <w:szCs w:val="20"/>
              </w:rPr>
              <w:t>A) Función lúdica</w:t>
            </w:r>
          </w:p>
          <w:p w:rsidR="00B25BF2" w:rsidRPr="00D44F97" w:rsidRDefault="00B25BF2" w:rsidP="005C0F56">
            <w:pPr>
              <w:spacing w:after="0" w:line="240" w:lineRule="auto"/>
              <w:ind w:left="142"/>
              <w:rPr>
                <w:rFonts w:ascii="Arial Narrow" w:hAnsi="Arial Narrow"/>
                <w:bCs/>
                <w:i/>
                <w:sz w:val="20"/>
                <w:szCs w:val="20"/>
              </w:rPr>
            </w:pPr>
            <w:r w:rsidRPr="00D44F97">
              <w:rPr>
                <w:rFonts w:ascii="Arial Narrow" w:hAnsi="Arial Narrow"/>
                <w:bCs/>
                <w:i/>
                <w:sz w:val="20"/>
                <w:szCs w:val="20"/>
              </w:rPr>
              <w:t>B) Función estética-poética</w:t>
            </w:r>
          </w:p>
          <w:p w:rsidR="00B25BF2" w:rsidRPr="00D44F97" w:rsidRDefault="00B25BF2" w:rsidP="005C0F56">
            <w:pPr>
              <w:spacing w:after="0" w:line="240" w:lineRule="auto"/>
              <w:ind w:left="142"/>
              <w:rPr>
                <w:rFonts w:ascii="Arial Narrow" w:hAnsi="Arial Narrow"/>
                <w:bCs/>
                <w:i/>
                <w:sz w:val="20"/>
                <w:szCs w:val="20"/>
              </w:rPr>
            </w:pPr>
            <w:r w:rsidRPr="00D44F97">
              <w:rPr>
                <w:rFonts w:ascii="Arial Narrow" w:hAnsi="Arial Narrow"/>
                <w:bCs/>
                <w:i/>
                <w:sz w:val="20"/>
                <w:szCs w:val="20"/>
              </w:rPr>
              <w:t>C) Función didácticas</w:t>
            </w:r>
          </w:p>
          <w:p w:rsidR="00B25BF2" w:rsidRPr="00D44F97" w:rsidRDefault="00B25BF2" w:rsidP="005C0F56">
            <w:pPr>
              <w:spacing w:after="0" w:line="240" w:lineRule="auto"/>
              <w:rPr>
                <w:rFonts w:ascii="Arial Narrow" w:hAnsi="Arial Narrow"/>
                <w:bCs/>
                <w:sz w:val="20"/>
                <w:szCs w:val="20"/>
              </w:rPr>
            </w:pPr>
            <w:r w:rsidRPr="00D44F97">
              <w:rPr>
                <w:rFonts w:ascii="Arial Narrow" w:hAnsi="Arial Narrow"/>
                <w:bCs/>
                <w:sz w:val="20"/>
                <w:szCs w:val="20"/>
              </w:rPr>
              <w:t xml:space="preserve">Solicitar que realicen en el cuaderno una tabla como la siguiente en la cual describan cada una de las funciones de las adivinanzas: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1"/>
              <w:gridCol w:w="2425"/>
              <w:gridCol w:w="2429"/>
            </w:tblGrid>
            <w:tr w:rsidR="00B25BF2" w:rsidRPr="00D44F97" w:rsidTr="00302587">
              <w:trPr>
                <w:trHeight w:val="73"/>
              </w:trPr>
              <w:tc>
                <w:tcPr>
                  <w:tcW w:w="7275" w:type="dxa"/>
                  <w:gridSpan w:val="3"/>
                </w:tcPr>
                <w:p w:rsidR="00B25BF2" w:rsidRPr="00D44F97" w:rsidRDefault="00B25BF2" w:rsidP="005C0F56">
                  <w:pPr>
                    <w:spacing w:after="0" w:line="240" w:lineRule="auto"/>
                    <w:jc w:val="center"/>
                    <w:rPr>
                      <w:rFonts w:ascii="Arial Narrow" w:hAnsi="Arial Narrow"/>
                      <w:bCs/>
                      <w:sz w:val="20"/>
                      <w:szCs w:val="20"/>
                    </w:rPr>
                  </w:pPr>
                  <w:r w:rsidRPr="00D44F97">
                    <w:rPr>
                      <w:rFonts w:ascii="Arial Narrow" w:hAnsi="Arial Narrow"/>
                      <w:bCs/>
                      <w:sz w:val="20"/>
                      <w:szCs w:val="20"/>
                    </w:rPr>
                    <w:t>Funciones de las adivinanzas</w:t>
                  </w:r>
                </w:p>
              </w:tc>
            </w:tr>
            <w:tr w:rsidR="00B25BF2" w:rsidRPr="00D44F97" w:rsidTr="00302587">
              <w:trPr>
                <w:trHeight w:val="73"/>
              </w:trPr>
              <w:tc>
                <w:tcPr>
                  <w:tcW w:w="2421" w:type="dxa"/>
                </w:tcPr>
                <w:p w:rsidR="00B25BF2" w:rsidRPr="00D44F97" w:rsidRDefault="00B25BF2" w:rsidP="005C0F56">
                  <w:pPr>
                    <w:spacing w:after="0" w:line="240" w:lineRule="auto"/>
                    <w:rPr>
                      <w:rFonts w:ascii="Arial Narrow" w:hAnsi="Arial Narrow"/>
                      <w:bCs/>
                      <w:sz w:val="20"/>
                      <w:szCs w:val="20"/>
                    </w:rPr>
                  </w:pPr>
                  <w:r w:rsidRPr="00D44F97">
                    <w:rPr>
                      <w:rFonts w:ascii="Arial Narrow" w:hAnsi="Arial Narrow"/>
                      <w:bCs/>
                      <w:sz w:val="20"/>
                      <w:szCs w:val="20"/>
                    </w:rPr>
                    <w:t>Función lúdica</w:t>
                  </w:r>
                </w:p>
              </w:tc>
              <w:tc>
                <w:tcPr>
                  <w:tcW w:w="2425" w:type="dxa"/>
                </w:tcPr>
                <w:p w:rsidR="00B25BF2" w:rsidRPr="00D44F97" w:rsidRDefault="00B25BF2" w:rsidP="005C0F56">
                  <w:pPr>
                    <w:spacing w:after="0" w:line="240" w:lineRule="auto"/>
                    <w:rPr>
                      <w:rFonts w:ascii="Arial Narrow" w:hAnsi="Arial Narrow"/>
                      <w:bCs/>
                      <w:sz w:val="20"/>
                      <w:szCs w:val="20"/>
                    </w:rPr>
                  </w:pPr>
                  <w:r w:rsidRPr="00D44F97">
                    <w:rPr>
                      <w:rFonts w:ascii="Arial Narrow" w:hAnsi="Arial Narrow"/>
                      <w:bCs/>
                      <w:sz w:val="20"/>
                      <w:szCs w:val="20"/>
                    </w:rPr>
                    <w:t>Función estética-poética</w:t>
                  </w:r>
                </w:p>
              </w:tc>
              <w:tc>
                <w:tcPr>
                  <w:tcW w:w="2427" w:type="dxa"/>
                </w:tcPr>
                <w:p w:rsidR="00B25BF2" w:rsidRPr="00D44F97" w:rsidRDefault="00B25BF2" w:rsidP="005C0F56">
                  <w:pPr>
                    <w:spacing w:after="0" w:line="240" w:lineRule="auto"/>
                    <w:rPr>
                      <w:rFonts w:ascii="Arial Narrow" w:hAnsi="Arial Narrow"/>
                      <w:bCs/>
                      <w:sz w:val="20"/>
                      <w:szCs w:val="20"/>
                    </w:rPr>
                  </w:pPr>
                  <w:r w:rsidRPr="00D44F97">
                    <w:rPr>
                      <w:rFonts w:ascii="Arial Narrow" w:hAnsi="Arial Narrow"/>
                      <w:bCs/>
                      <w:sz w:val="20"/>
                      <w:szCs w:val="20"/>
                    </w:rPr>
                    <w:t>Función didáctica</w:t>
                  </w:r>
                </w:p>
              </w:tc>
            </w:tr>
            <w:tr w:rsidR="00B25BF2" w:rsidRPr="00D44F97" w:rsidTr="00302587">
              <w:trPr>
                <w:trHeight w:val="885"/>
              </w:trPr>
              <w:tc>
                <w:tcPr>
                  <w:tcW w:w="2421" w:type="dxa"/>
                </w:tcPr>
                <w:p w:rsidR="00B25BF2" w:rsidRPr="00D44F97" w:rsidRDefault="00B25BF2" w:rsidP="005C0F56">
                  <w:pPr>
                    <w:spacing w:after="0" w:line="240" w:lineRule="auto"/>
                    <w:rPr>
                      <w:rFonts w:ascii="Arial Narrow" w:hAnsi="Arial Narrow"/>
                      <w:bCs/>
                      <w:sz w:val="20"/>
                      <w:szCs w:val="20"/>
                    </w:rPr>
                  </w:pPr>
                </w:p>
              </w:tc>
              <w:tc>
                <w:tcPr>
                  <w:tcW w:w="2425" w:type="dxa"/>
                </w:tcPr>
                <w:p w:rsidR="00B25BF2" w:rsidRPr="00D44F97" w:rsidRDefault="00B25BF2" w:rsidP="005C0F56">
                  <w:pPr>
                    <w:spacing w:after="0" w:line="240" w:lineRule="auto"/>
                    <w:rPr>
                      <w:rFonts w:ascii="Arial Narrow" w:hAnsi="Arial Narrow"/>
                      <w:bCs/>
                      <w:sz w:val="20"/>
                      <w:szCs w:val="20"/>
                    </w:rPr>
                  </w:pPr>
                </w:p>
              </w:tc>
              <w:tc>
                <w:tcPr>
                  <w:tcW w:w="2427" w:type="dxa"/>
                </w:tcPr>
                <w:p w:rsidR="00B25BF2" w:rsidRPr="00D44F97" w:rsidRDefault="00B25BF2" w:rsidP="005C0F56">
                  <w:pPr>
                    <w:spacing w:after="0" w:line="240" w:lineRule="auto"/>
                    <w:rPr>
                      <w:rFonts w:ascii="Arial Narrow" w:hAnsi="Arial Narrow"/>
                      <w:bCs/>
                      <w:sz w:val="20"/>
                      <w:szCs w:val="20"/>
                    </w:rPr>
                  </w:pPr>
                </w:p>
              </w:tc>
            </w:tr>
          </w:tbl>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CIERRE</w:t>
            </w:r>
          </w:p>
          <w:p w:rsidR="00B25BF2" w:rsidRPr="00D44F97" w:rsidRDefault="00B25BF2" w:rsidP="005C0F56">
            <w:pPr>
              <w:spacing w:after="0" w:line="240" w:lineRule="auto"/>
              <w:rPr>
                <w:rFonts w:ascii="Arial Narrow" w:hAnsi="Arial Narrow"/>
                <w:b/>
                <w:bCs/>
                <w:sz w:val="20"/>
                <w:szCs w:val="20"/>
              </w:rPr>
            </w:pPr>
            <w:r w:rsidRPr="00D44F97">
              <w:rPr>
                <w:rFonts w:ascii="Arial Narrow" w:hAnsi="Arial Narrow"/>
                <w:sz w:val="20"/>
                <w:szCs w:val="20"/>
              </w:rPr>
              <w:t xml:space="preserve">Entregar ejercicios acerca del tema para que los resuelvan. </w:t>
            </w:r>
          </w:p>
          <w:p w:rsidR="00B25BF2" w:rsidRPr="00D44F97" w:rsidRDefault="00B25BF2" w:rsidP="005C0F56">
            <w:pPr>
              <w:spacing w:after="0" w:line="240" w:lineRule="auto"/>
              <w:rPr>
                <w:rFonts w:ascii="Arial Narrow" w:hAnsi="Arial Narrow"/>
                <w:bCs/>
                <w:sz w:val="20"/>
                <w:szCs w:val="20"/>
              </w:rPr>
            </w:pPr>
            <w:r w:rsidRPr="00D44F97">
              <w:rPr>
                <w:rFonts w:ascii="Arial Narrow" w:hAnsi="Arial Narrow"/>
                <w:b/>
                <w:bCs/>
                <w:sz w:val="20"/>
                <w:szCs w:val="20"/>
              </w:rPr>
              <w:t xml:space="preserve">Tarea: </w:t>
            </w:r>
            <w:r w:rsidRPr="00D44F97">
              <w:rPr>
                <w:rFonts w:ascii="Arial Narrow" w:hAnsi="Arial Narrow"/>
                <w:bCs/>
                <w:sz w:val="20"/>
                <w:szCs w:val="20"/>
              </w:rPr>
              <w:t xml:space="preserve">Buscar adivinanzas y escribirlas en el cuaderno. </w:t>
            </w: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Ejercicio.</w:t>
            </w:r>
          </w:p>
          <w:p w:rsidR="00B25BF2" w:rsidRPr="00D44F97" w:rsidRDefault="00B25BF2" w:rsidP="005C0F56">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Identifican la manera en que se deben leer las adivinanzas: ritmo, entonación y modulación de voz. </w:t>
            </w:r>
          </w:p>
          <w:p w:rsidR="00B25BF2" w:rsidRPr="00D44F97" w:rsidRDefault="00B25BF2" w:rsidP="005C0F56">
            <w:pPr>
              <w:pStyle w:val="Sinespaciado"/>
              <w:rPr>
                <w:rFonts w:ascii="Arial Narrow" w:hAnsi="Arial Narrow"/>
                <w:sz w:val="20"/>
                <w:szCs w:val="20"/>
              </w:rPr>
            </w:pPr>
          </w:p>
          <w:p w:rsidR="00B25BF2" w:rsidRPr="00D44F97" w:rsidRDefault="00B25BF2" w:rsidP="005C0F56">
            <w:pPr>
              <w:pStyle w:val="Sinespaciado"/>
              <w:rPr>
                <w:rFonts w:ascii="Arial Narrow" w:hAnsi="Arial Narrow"/>
                <w:sz w:val="20"/>
                <w:szCs w:val="20"/>
              </w:rPr>
            </w:pPr>
          </w:p>
        </w:tc>
      </w:tr>
      <w:tr w:rsidR="00B25BF2" w:rsidRPr="00D44F97" w:rsidTr="005C0402">
        <w:trPr>
          <w:trHeight w:val="136"/>
        </w:trPr>
        <w:tc>
          <w:tcPr>
            <w:tcW w:w="4083" w:type="pct"/>
            <w:vMerge/>
            <w:tcBorders>
              <w:left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B25BF2" w:rsidRPr="00D44F97" w:rsidTr="005C0402">
        <w:trPr>
          <w:trHeight w:val="312"/>
        </w:trPr>
        <w:tc>
          <w:tcPr>
            <w:tcW w:w="4083" w:type="pct"/>
            <w:vMerge/>
            <w:tcBorders>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r w:rsidRPr="00D44F97">
              <w:rPr>
                <w:rFonts w:ascii="Arial Narrow" w:hAnsi="Arial Narrow"/>
                <w:sz w:val="20"/>
                <w:szCs w:val="20"/>
              </w:rPr>
              <w:t>Ejercicios.</w:t>
            </w:r>
          </w:p>
          <w:p w:rsidR="00B25BF2" w:rsidRPr="00D44F97" w:rsidRDefault="00B25BF2" w:rsidP="005C0F56">
            <w:pPr>
              <w:pStyle w:val="Sinespaciado"/>
              <w:rPr>
                <w:rFonts w:ascii="Arial Narrow" w:hAnsi="Arial Narrow"/>
                <w:sz w:val="20"/>
                <w:szCs w:val="20"/>
              </w:rPr>
            </w:pPr>
            <w:r w:rsidRPr="00D44F97">
              <w:rPr>
                <w:rFonts w:ascii="Arial Narrow" w:hAnsi="Arial Narrow"/>
                <w:sz w:val="20"/>
                <w:szCs w:val="20"/>
              </w:rPr>
              <w:lastRenderedPageBreak/>
              <w:t>Imagen.</w:t>
            </w:r>
          </w:p>
        </w:tc>
      </w:tr>
      <w:tr w:rsidR="00B25BF2" w:rsidRPr="00D44F97" w:rsidTr="005C0402">
        <w:trPr>
          <w:trHeight w:val="111"/>
        </w:trPr>
        <w:tc>
          <w:tcPr>
            <w:tcW w:w="4083"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b/>
                <w:bCs/>
                <w:color w:val="365F91"/>
                <w:sz w:val="20"/>
                <w:szCs w:val="20"/>
              </w:rPr>
            </w:pPr>
            <w:r w:rsidRPr="00D44F97">
              <w:rPr>
                <w:rFonts w:ascii="Arial Narrow" w:hAnsi="Arial Narrow"/>
                <w:b/>
                <w:bCs/>
                <w:sz w:val="20"/>
                <w:szCs w:val="20"/>
              </w:rPr>
              <w:lastRenderedPageBreak/>
              <w:t xml:space="preserve">PÁGINAS DEL LIBRO DEL ALUMNO.- </w:t>
            </w:r>
            <w:r w:rsidR="00D53752">
              <w:rPr>
                <w:rFonts w:ascii="Arial Narrow" w:hAnsi="Arial Narrow"/>
                <w:b/>
                <w:bCs/>
                <w:sz w:val="20"/>
                <w:szCs w:val="20"/>
              </w:rPr>
              <w:t>138 – 145</w:t>
            </w: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r>
      <w:tr w:rsidR="00B25BF2" w:rsidRPr="00D44F97" w:rsidTr="005C0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B25BF2" w:rsidRPr="005C0402" w:rsidRDefault="00B25BF2" w:rsidP="005C0F56">
            <w:pPr>
              <w:spacing w:after="0" w:line="240" w:lineRule="auto"/>
              <w:rPr>
                <w:rFonts w:ascii="Arial Narrow" w:hAnsi="Arial Narrow"/>
                <w:b/>
                <w:noProof/>
                <w:sz w:val="18"/>
                <w:szCs w:val="20"/>
                <w:lang w:eastAsia="es-MX"/>
              </w:rPr>
            </w:pPr>
          </w:p>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Notas:___________________________________________________________________________________________________________________________</w:t>
            </w:r>
          </w:p>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 xml:space="preserve"> ________________________________________________________________________________________________________________________________</w:t>
            </w:r>
          </w:p>
          <w:p w:rsidR="00B25BF2" w:rsidRPr="005C0402" w:rsidRDefault="00B25BF2" w:rsidP="005C0F56">
            <w:pPr>
              <w:spacing w:after="0" w:line="240" w:lineRule="auto"/>
              <w:rPr>
                <w:rFonts w:ascii="Arial Narrow" w:hAnsi="Arial Narrow"/>
                <w:b/>
                <w:noProof/>
                <w:sz w:val="18"/>
                <w:szCs w:val="20"/>
                <w:lang w:eastAsia="es-MX"/>
              </w:rPr>
            </w:pPr>
          </w:p>
        </w:tc>
      </w:tr>
    </w:tbl>
    <w:p w:rsidR="00B25BF2" w:rsidRPr="00D44F97" w:rsidRDefault="00B25BF2" w:rsidP="00B25BF2">
      <w:pPr>
        <w:pStyle w:val="Sinespaciado"/>
        <w:jc w:val="right"/>
        <w:rPr>
          <w:rFonts w:ascii="Arial Narrow" w:hAnsi="Arial Narrow"/>
          <w:b/>
          <w:noProof/>
          <w:color w:val="000000"/>
          <w:sz w:val="20"/>
          <w:szCs w:val="20"/>
          <w:lang w:eastAsia="es-MX"/>
        </w:rPr>
      </w:pPr>
    </w:p>
    <w:p w:rsidR="00B25BF2" w:rsidRPr="00D44F97" w:rsidRDefault="00B25BF2" w:rsidP="00B25BF2">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5.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2902"/>
        <w:gridCol w:w="3103"/>
        <w:gridCol w:w="1940"/>
      </w:tblGrid>
      <w:tr w:rsidR="00B25BF2" w:rsidRPr="00D44F97" w:rsidTr="00860359">
        <w:trPr>
          <w:trHeight w:val="60"/>
        </w:trPr>
        <w:tc>
          <w:tcPr>
            <w:tcW w:w="1244" w:type="pct"/>
            <w:shd w:val="clear" w:color="auto" w:fill="D9D9D9"/>
            <w:vAlign w:val="center"/>
          </w:tcPr>
          <w:p w:rsidR="00B25BF2" w:rsidRPr="00D44F97" w:rsidRDefault="00B25BF2" w:rsidP="005C0F56">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372" w:type="pct"/>
            <w:shd w:val="clear" w:color="auto" w:fill="D9D9D9"/>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467" w:type="pct"/>
            <w:shd w:val="clear" w:color="auto" w:fill="D9D9D9"/>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D9D9D9"/>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B25BF2" w:rsidRPr="00D44F97" w:rsidTr="00860359">
        <w:trPr>
          <w:trHeight w:val="277"/>
        </w:trPr>
        <w:tc>
          <w:tcPr>
            <w:tcW w:w="1244" w:type="pct"/>
            <w:shd w:val="clear" w:color="auto" w:fill="D9D9D9"/>
            <w:vAlign w:val="center"/>
          </w:tcPr>
          <w:p w:rsidR="00B25BF2" w:rsidRPr="00D44F97" w:rsidRDefault="00B25BF2" w:rsidP="005C0F56">
            <w:pPr>
              <w:pStyle w:val="Sinespaciado"/>
              <w:contextualSpacing/>
              <w:rPr>
                <w:rFonts w:ascii="Arial Narrow" w:hAnsi="Arial Narrow" w:cs="Calibri"/>
                <w:sz w:val="20"/>
                <w:szCs w:val="20"/>
              </w:rPr>
            </w:pPr>
            <w:r w:rsidRPr="00D44F97">
              <w:rPr>
                <w:rFonts w:ascii="Arial Narrow" w:hAnsi="Arial Narrow" w:cs="Calibri"/>
                <w:sz w:val="20"/>
                <w:szCs w:val="20"/>
              </w:rPr>
              <w:t>Adapta el ritmo, la entonación y la modulación de la voz al leer adivinanzas.</w:t>
            </w:r>
          </w:p>
        </w:tc>
        <w:tc>
          <w:tcPr>
            <w:tcW w:w="1372" w:type="pct"/>
            <w:shd w:val="clear" w:color="auto" w:fill="D9D9D9"/>
            <w:vAlign w:val="center"/>
          </w:tcPr>
          <w:p w:rsidR="00B25BF2" w:rsidRPr="00D44F97" w:rsidRDefault="00B25BF2" w:rsidP="005C0F56">
            <w:pPr>
              <w:spacing w:after="0" w:line="240" w:lineRule="auto"/>
              <w:contextualSpacing/>
              <w:rPr>
                <w:rFonts w:ascii="Arial Narrow" w:hAnsi="Arial Narrow"/>
                <w:sz w:val="20"/>
                <w:szCs w:val="20"/>
              </w:rPr>
            </w:pPr>
            <w:r w:rsidRPr="00D44F97">
              <w:rPr>
                <w:rFonts w:ascii="Arial Narrow" w:hAnsi="Arial Narrow"/>
                <w:sz w:val="20"/>
                <w:szCs w:val="20"/>
              </w:rPr>
              <w:t>Recopilación de adivinanzas en diversas fuentes (bibliotecas, familia, comunidad, entre otras).</w:t>
            </w:r>
          </w:p>
        </w:tc>
        <w:tc>
          <w:tcPr>
            <w:tcW w:w="1467" w:type="pct"/>
            <w:shd w:val="clear" w:color="auto" w:fill="D9D9D9"/>
            <w:vAlign w:val="center"/>
          </w:tcPr>
          <w:p w:rsidR="00B25BF2" w:rsidRPr="00D44F97" w:rsidRDefault="00B25BF2" w:rsidP="005C0F56">
            <w:pPr>
              <w:pStyle w:val="Sinespaciado"/>
              <w:contextualSpacing/>
              <w:rPr>
                <w:rFonts w:ascii="Arial Narrow" w:hAnsi="Arial Narrow" w:cs="Calibri"/>
                <w:b/>
                <w:sz w:val="20"/>
                <w:szCs w:val="20"/>
              </w:rPr>
            </w:pPr>
            <w:r w:rsidRPr="00D44F97">
              <w:rPr>
                <w:rFonts w:ascii="Arial Narrow" w:hAnsi="Arial Narrow" w:cs="Calibri"/>
                <w:b/>
                <w:sz w:val="20"/>
                <w:szCs w:val="20"/>
              </w:rPr>
              <w:t>PROPIEDADES Y TIPOS DE TEXTOS</w:t>
            </w:r>
          </w:p>
          <w:p w:rsidR="00B25BF2" w:rsidRPr="00D44F97" w:rsidRDefault="00B25BF2" w:rsidP="005C0F56">
            <w:pPr>
              <w:pStyle w:val="Sinespaciado"/>
              <w:contextualSpacing/>
              <w:rPr>
                <w:rFonts w:ascii="Arial Narrow" w:hAnsi="Arial Narrow" w:cs="Calibri"/>
                <w:sz w:val="20"/>
                <w:szCs w:val="20"/>
              </w:rPr>
            </w:pPr>
            <w:r w:rsidRPr="00D44F97">
              <w:rPr>
                <w:rFonts w:ascii="Arial Narrow" w:hAnsi="Arial Narrow" w:cs="Calibri"/>
                <w:sz w:val="20"/>
                <w:szCs w:val="20"/>
              </w:rPr>
              <w:t>Entonación, ritmo y modulación de la voz en la lectura en voz alta.</w:t>
            </w:r>
          </w:p>
        </w:tc>
        <w:tc>
          <w:tcPr>
            <w:tcW w:w="917" w:type="pct"/>
            <w:shd w:val="clear" w:color="auto" w:fill="D9D9D9"/>
            <w:vAlign w:val="center"/>
          </w:tcPr>
          <w:p w:rsidR="00B25BF2" w:rsidRPr="00D44F97" w:rsidRDefault="00B25BF2" w:rsidP="005C0F56">
            <w:pPr>
              <w:spacing w:after="0" w:line="240" w:lineRule="auto"/>
              <w:contextualSpacing/>
              <w:jc w:val="center"/>
              <w:rPr>
                <w:rFonts w:ascii="Arial Narrow" w:hAnsi="Arial Narrow"/>
                <w:sz w:val="20"/>
                <w:szCs w:val="20"/>
              </w:rPr>
            </w:pPr>
            <w:r w:rsidRPr="00D44F97">
              <w:rPr>
                <w:rFonts w:ascii="Arial Narrow" w:hAnsi="Arial Narrow"/>
                <w:sz w:val="20"/>
                <w:szCs w:val="20"/>
              </w:rPr>
              <w:t>Busquemos adivinanzas.</w:t>
            </w:r>
          </w:p>
        </w:tc>
      </w:tr>
    </w:tbl>
    <w:p w:rsidR="00B25BF2" w:rsidRPr="00D44F97" w:rsidRDefault="00B25BF2" w:rsidP="00B25BF2">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B25BF2" w:rsidRPr="00D44F97" w:rsidTr="00860359">
        <w:tc>
          <w:tcPr>
            <w:tcW w:w="4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EVALUACIÓN</w:t>
            </w:r>
          </w:p>
        </w:tc>
      </w:tr>
      <w:tr w:rsidR="00B25BF2" w:rsidRPr="00D44F97" w:rsidTr="005C0402">
        <w:trPr>
          <w:trHeight w:val="1191"/>
        </w:trPr>
        <w:tc>
          <w:tcPr>
            <w:tcW w:w="4083" w:type="pct"/>
            <w:vMerge w:val="restart"/>
            <w:tcBorders>
              <w:top w:val="single" w:sz="4" w:space="0" w:color="000000"/>
              <w:left w:val="single" w:sz="4" w:space="0" w:color="000000"/>
              <w:right w:val="single" w:sz="4" w:space="0" w:color="000000"/>
            </w:tcBorders>
          </w:tcPr>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 xml:space="preserve">INICIO </w:t>
            </w:r>
          </w:p>
          <w:p w:rsidR="00B25BF2" w:rsidRPr="00D44F97" w:rsidRDefault="00B25BF2" w:rsidP="005C0F56">
            <w:pPr>
              <w:spacing w:after="0" w:line="240" w:lineRule="auto"/>
              <w:rPr>
                <w:rFonts w:ascii="Arial Narrow" w:hAnsi="Arial Narrow"/>
                <w:b/>
                <w:bCs/>
                <w:sz w:val="20"/>
                <w:szCs w:val="20"/>
              </w:rPr>
            </w:pPr>
            <w:r w:rsidRPr="00D44F97">
              <w:rPr>
                <w:rFonts w:ascii="Arial Narrow" w:hAnsi="Arial Narrow"/>
                <w:sz w:val="20"/>
                <w:szCs w:val="20"/>
              </w:rPr>
              <w:t>Preguntar:</w:t>
            </w:r>
            <w:r w:rsidRPr="00D44F97">
              <w:rPr>
                <w:rFonts w:ascii="Arial Narrow" w:hAnsi="Arial Narrow"/>
                <w:b/>
                <w:bCs/>
                <w:sz w:val="20"/>
                <w:szCs w:val="20"/>
              </w:rPr>
              <w:t xml:space="preserve"> </w:t>
            </w:r>
            <w:r w:rsidRPr="00D44F97">
              <w:rPr>
                <w:rFonts w:ascii="Arial Narrow" w:hAnsi="Arial Narrow"/>
                <w:bCs/>
                <w:sz w:val="20"/>
                <w:szCs w:val="20"/>
              </w:rPr>
              <w:t>¿En qué fuentes se pueden encontrar las adivinanzas?</w:t>
            </w:r>
            <w:r w:rsidRPr="00D44F97">
              <w:rPr>
                <w:rFonts w:ascii="Arial Narrow" w:hAnsi="Arial Narrow"/>
                <w:b/>
                <w:bCs/>
                <w:sz w:val="20"/>
                <w:szCs w:val="20"/>
              </w:rPr>
              <w:t xml:space="preserve">, </w:t>
            </w:r>
            <w:r w:rsidRPr="00D44F97">
              <w:rPr>
                <w:rFonts w:ascii="Arial Narrow" w:hAnsi="Arial Narrow"/>
                <w:bCs/>
                <w:sz w:val="20"/>
                <w:szCs w:val="20"/>
              </w:rPr>
              <w:t>¿A qué se refiere con tener una buena entonación al leer?</w:t>
            </w:r>
            <w:r w:rsidRPr="00D44F97">
              <w:rPr>
                <w:rFonts w:ascii="Arial Narrow" w:hAnsi="Arial Narrow"/>
                <w:b/>
                <w:bCs/>
                <w:sz w:val="20"/>
                <w:szCs w:val="20"/>
              </w:rPr>
              <w:t xml:space="preserve">, </w:t>
            </w:r>
            <w:r w:rsidRPr="00D44F97">
              <w:rPr>
                <w:rFonts w:ascii="Arial Narrow" w:hAnsi="Arial Narrow"/>
                <w:bCs/>
                <w:sz w:val="20"/>
                <w:szCs w:val="20"/>
              </w:rPr>
              <w:t>¿Cómo puedes modular tu voz?</w:t>
            </w:r>
            <w:r w:rsidRPr="00D44F97">
              <w:rPr>
                <w:rFonts w:ascii="Arial Narrow" w:hAnsi="Arial Narrow"/>
                <w:b/>
                <w:bCs/>
                <w:sz w:val="20"/>
                <w:szCs w:val="20"/>
              </w:rPr>
              <w:t xml:space="preserve">, </w:t>
            </w:r>
            <w:r w:rsidRPr="00D44F97">
              <w:rPr>
                <w:rFonts w:ascii="Arial Narrow" w:hAnsi="Arial Narrow"/>
                <w:bCs/>
                <w:sz w:val="20"/>
                <w:szCs w:val="20"/>
              </w:rPr>
              <w:t>¿A qué ritmo es conveniente leer una adivinanza?</w:t>
            </w:r>
          </w:p>
          <w:p w:rsidR="00B25BF2" w:rsidRPr="00D44F97" w:rsidRDefault="00B25BF2" w:rsidP="005C0F56">
            <w:pPr>
              <w:pStyle w:val="Sinespaciado"/>
              <w:rPr>
                <w:rFonts w:ascii="Arial Narrow" w:hAnsi="Arial Narrow"/>
                <w:b/>
                <w:bCs/>
                <w:sz w:val="20"/>
                <w:szCs w:val="20"/>
              </w:rPr>
            </w:pPr>
            <w:r w:rsidRPr="00D44F97">
              <w:rPr>
                <w:rFonts w:ascii="Arial Narrow" w:hAnsi="Arial Narrow"/>
                <w:b/>
                <w:bCs/>
                <w:sz w:val="20"/>
                <w:szCs w:val="20"/>
              </w:rPr>
              <w:t>DESARROLLO</w:t>
            </w:r>
          </w:p>
          <w:p w:rsidR="00B25BF2" w:rsidRPr="00D44F97" w:rsidRDefault="00B25BF2" w:rsidP="005C0F56">
            <w:pPr>
              <w:spacing w:after="0" w:line="240" w:lineRule="auto"/>
              <w:rPr>
                <w:rFonts w:ascii="Arial Narrow" w:hAnsi="Arial Narrow" w:cs="Calibri"/>
                <w:sz w:val="20"/>
                <w:szCs w:val="20"/>
              </w:rPr>
            </w:pPr>
            <w:r w:rsidRPr="00D44F97">
              <w:rPr>
                <w:rFonts w:ascii="Arial Narrow" w:hAnsi="Arial Narrow" w:cs="Calibri"/>
                <w:sz w:val="20"/>
                <w:szCs w:val="20"/>
              </w:rPr>
              <w:t xml:space="preserve">Explicar: </w:t>
            </w:r>
          </w:p>
          <w:p w:rsidR="00B25BF2" w:rsidRPr="00D44F97" w:rsidRDefault="00B25BF2" w:rsidP="005C0F56">
            <w:pPr>
              <w:spacing w:after="0" w:line="240" w:lineRule="auto"/>
              <w:ind w:left="142"/>
              <w:rPr>
                <w:rFonts w:ascii="Arial Narrow" w:hAnsi="Arial Narrow"/>
                <w:bCs/>
                <w:i/>
                <w:sz w:val="20"/>
                <w:szCs w:val="20"/>
              </w:rPr>
            </w:pPr>
            <w:r w:rsidRPr="00D44F97">
              <w:rPr>
                <w:rFonts w:ascii="Arial Narrow" w:hAnsi="Arial Narrow" w:cs="Calibri"/>
                <w:i/>
                <w:sz w:val="20"/>
                <w:szCs w:val="20"/>
              </w:rPr>
              <w:t xml:space="preserve">La </w:t>
            </w:r>
            <w:r w:rsidRPr="00D44F97">
              <w:rPr>
                <w:rFonts w:ascii="Arial Narrow" w:hAnsi="Arial Narrow"/>
                <w:bCs/>
                <w:i/>
                <w:sz w:val="20"/>
                <w:szCs w:val="20"/>
              </w:rPr>
              <w:t xml:space="preserve">lectura en voz alta de una adivinanza debe ser lenta, clara y precisa, tratando que el público capte la intención de cada palabra porque puede estar la respuesta ahí.  Para lograrlo es preciso tener una buena </w:t>
            </w:r>
            <w:r w:rsidRPr="00D44F97">
              <w:rPr>
                <w:rFonts w:ascii="Arial Narrow" w:hAnsi="Arial Narrow"/>
                <w:b/>
                <w:bCs/>
                <w:i/>
                <w:sz w:val="20"/>
                <w:szCs w:val="20"/>
              </w:rPr>
              <w:t>entonación</w:t>
            </w:r>
            <w:r w:rsidRPr="00D44F97">
              <w:rPr>
                <w:rFonts w:ascii="Arial Narrow" w:hAnsi="Arial Narrow"/>
                <w:bCs/>
                <w:i/>
                <w:sz w:val="20"/>
                <w:szCs w:val="20"/>
              </w:rPr>
              <w:t xml:space="preserve"> en tu voz al pronunciar las palabras.</w:t>
            </w:r>
          </w:p>
          <w:p w:rsidR="00B25BF2" w:rsidRPr="00D44F97" w:rsidRDefault="00B25BF2" w:rsidP="005C0F56">
            <w:pPr>
              <w:spacing w:after="0" w:line="240" w:lineRule="auto"/>
              <w:rPr>
                <w:rFonts w:ascii="Arial Narrow" w:hAnsi="Arial Narrow"/>
                <w:bCs/>
                <w:sz w:val="20"/>
                <w:szCs w:val="20"/>
              </w:rPr>
            </w:pPr>
            <w:r w:rsidRPr="00D44F97">
              <w:rPr>
                <w:rFonts w:ascii="Arial Narrow" w:hAnsi="Arial Narrow"/>
                <w:bCs/>
                <w:sz w:val="20"/>
                <w:szCs w:val="20"/>
              </w:rPr>
              <w:t>Solicitar que observen y pronuncien las oraciones siguientes:</w:t>
            </w:r>
          </w:p>
          <w:p w:rsidR="00B25BF2" w:rsidRPr="00D44F97" w:rsidRDefault="00B25BF2" w:rsidP="005C0F56">
            <w:pPr>
              <w:spacing w:after="0" w:line="240" w:lineRule="auto"/>
              <w:jc w:val="center"/>
              <w:rPr>
                <w:rFonts w:ascii="Arial Narrow" w:hAnsi="Arial Narrow"/>
                <w:bCs/>
                <w:i/>
                <w:sz w:val="20"/>
                <w:szCs w:val="20"/>
              </w:rPr>
            </w:pPr>
            <w:r w:rsidRPr="00D44F97">
              <w:rPr>
                <w:rFonts w:ascii="Arial Narrow" w:hAnsi="Arial Narrow"/>
                <w:bCs/>
                <w:i/>
                <w:sz w:val="20"/>
                <w:szCs w:val="20"/>
              </w:rPr>
              <w:t>Todos los días del año,</w:t>
            </w:r>
          </w:p>
          <w:p w:rsidR="00B25BF2" w:rsidRPr="00D44F97" w:rsidRDefault="00B25BF2" w:rsidP="005C0F56">
            <w:pPr>
              <w:spacing w:after="0" w:line="240" w:lineRule="auto"/>
              <w:jc w:val="center"/>
              <w:rPr>
                <w:rFonts w:ascii="Arial Narrow" w:hAnsi="Arial Narrow"/>
                <w:b/>
                <w:bCs/>
                <w:i/>
                <w:sz w:val="20"/>
                <w:szCs w:val="20"/>
              </w:rPr>
            </w:pPr>
            <w:r w:rsidRPr="00D44F97">
              <w:rPr>
                <w:rFonts w:ascii="Arial Narrow" w:hAnsi="Arial Narrow"/>
                <w:b/>
                <w:bCs/>
                <w:i/>
                <w:sz w:val="20"/>
                <w:szCs w:val="20"/>
              </w:rPr>
              <w:t>¡me levanto muy temprano!,</w:t>
            </w:r>
          </w:p>
          <w:p w:rsidR="00B25BF2" w:rsidRPr="00D44F97" w:rsidRDefault="00B25BF2" w:rsidP="005C0F56">
            <w:pPr>
              <w:spacing w:after="0" w:line="240" w:lineRule="auto"/>
              <w:jc w:val="center"/>
              <w:rPr>
                <w:rFonts w:ascii="Arial Narrow" w:hAnsi="Arial Narrow"/>
                <w:b/>
                <w:bCs/>
                <w:i/>
                <w:sz w:val="20"/>
                <w:szCs w:val="20"/>
              </w:rPr>
            </w:pPr>
            <w:r w:rsidRPr="00D44F97">
              <w:rPr>
                <w:rFonts w:ascii="Arial Narrow" w:hAnsi="Arial Narrow"/>
                <w:b/>
                <w:bCs/>
                <w:i/>
                <w:sz w:val="20"/>
                <w:szCs w:val="20"/>
              </w:rPr>
              <w:t>¿a quitar los desperdicios?</w:t>
            </w:r>
          </w:p>
          <w:p w:rsidR="00B25BF2" w:rsidRPr="00D44F97" w:rsidRDefault="00B25BF2" w:rsidP="005C0F56">
            <w:pPr>
              <w:spacing w:after="0" w:line="240" w:lineRule="auto"/>
              <w:jc w:val="center"/>
              <w:rPr>
                <w:rFonts w:ascii="Arial Narrow" w:hAnsi="Arial Narrow"/>
                <w:bCs/>
                <w:i/>
                <w:sz w:val="20"/>
                <w:szCs w:val="20"/>
              </w:rPr>
            </w:pPr>
            <w:r w:rsidRPr="00D44F97">
              <w:rPr>
                <w:rFonts w:ascii="Arial Narrow" w:hAnsi="Arial Narrow"/>
                <w:bCs/>
                <w:i/>
                <w:sz w:val="20"/>
                <w:szCs w:val="20"/>
              </w:rPr>
              <w:t>y basuras de tu barrio.</w:t>
            </w:r>
          </w:p>
          <w:p w:rsidR="00B25BF2" w:rsidRPr="00D44F97" w:rsidRDefault="00B25BF2" w:rsidP="005C0F56">
            <w:pPr>
              <w:spacing w:after="0" w:line="240" w:lineRule="auto"/>
              <w:jc w:val="center"/>
              <w:rPr>
                <w:rFonts w:ascii="Arial Narrow" w:hAnsi="Arial Narrow"/>
                <w:bCs/>
                <w:i/>
                <w:sz w:val="20"/>
                <w:szCs w:val="20"/>
              </w:rPr>
            </w:pPr>
          </w:p>
          <w:p w:rsidR="00B25BF2" w:rsidRPr="00D44F97" w:rsidRDefault="00B25BF2" w:rsidP="005C0F56">
            <w:pPr>
              <w:spacing w:after="0" w:line="240" w:lineRule="auto"/>
              <w:jc w:val="center"/>
              <w:rPr>
                <w:rFonts w:ascii="Arial Narrow" w:hAnsi="Arial Narrow"/>
                <w:bCs/>
                <w:i/>
                <w:sz w:val="20"/>
                <w:szCs w:val="20"/>
              </w:rPr>
            </w:pPr>
            <w:r w:rsidRPr="00D44F97">
              <w:rPr>
                <w:rFonts w:ascii="Arial Narrow" w:hAnsi="Arial Narrow"/>
                <w:bCs/>
                <w:i/>
                <w:sz w:val="20"/>
                <w:szCs w:val="20"/>
              </w:rPr>
              <w:t>Todos los días del año,</w:t>
            </w:r>
          </w:p>
          <w:p w:rsidR="00B25BF2" w:rsidRPr="00D44F97" w:rsidRDefault="00B25BF2" w:rsidP="005C0F56">
            <w:pPr>
              <w:spacing w:after="0" w:line="240" w:lineRule="auto"/>
              <w:jc w:val="center"/>
              <w:rPr>
                <w:rFonts w:ascii="Arial Narrow" w:hAnsi="Arial Narrow"/>
                <w:bCs/>
                <w:i/>
                <w:sz w:val="20"/>
                <w:szCs w:val="20"/>
              </w:rPr>
            </w:pPr>
            <w:r w:rsidRPr="00D44F97">
              <w:rPr>
                <w:rFonts w:ascii="Arial Narrow" w:hAnsi="Arial Narrow"/>
                <w:bCs/>
                <w:i/>
                <w:sz w:val="20"/>
                <w:szCs w:val="20"/>
              </w:rPr>
              <w:t>me levanto muy temprano,</w:t>
            </w:r>
          </w:p>
          <w:p w:rsidR="00B25BF2" w:rsidRPr="00D44F97" w:rsidRDefault="00B25BF2" w:rsidP="005C0F56">
            <w:pPr>
              <w:spacing w:after="0" w:line="240" w:lineRule="auto"/>
              <w:jc w:val="center"/>
              <w:rPr>
                <w:rFonts w:ascii="Arial Narrow" w:hAnsi="Arial Narrow"/>
                <w:bCs/>
                <w:i/>
                <w:sz w:val="20"/>
                <w:szCs w:val="20"/>
              </w:rPr>
            </w:pPr>
            <w:r w:rsidRPr="00D44F97">
              <w:rPr>
                <w:rFonts w:ascii="Arial Narrow" w:hAnsi="Arial Narrow"/>
                <w:bCs/>
                <w:i/>
                <w:sz w:val="20"/>
                <w:szCs w:val="20"/>
              </w:rPr>
              <w:t>a quitar los desperdicios</w:t>
            </w:r>
          </w:p>
          <w:p w:rsidR="00B25BF2" w:rsidRPr="00D44F97" w:rsidRDefault="00B25BF2" w:rsidP="005C0F56">
            <w:pPr>
              <w:spacing w:after="0" w:line="240" w:lineRule="auto"/>
              <w:jc w:val="center"/>
              <w:rPr>
                <w:rFonts w:ascii="Arial Narrow" w:hAnsi="Arial Narrow"/>
                <w:bCs/>
                <w:i/>
                <w:sz w:val="20"/>
                <w:szCs w:val="20"/>
              </w:rPr>
            </w:pPr>
            <w:r w:rsidRPr="00D44F97">
              <w:rPr>
                <w:rFonts w:ascii="Arial Narrow" w:hAnsi="Arial Narrow"/>
                <w:bCs/>
                <w:i/>
                <w:sz w:val="20"/>
                <w:szCs w:val="20"/>
              </w:rPr>
              <w:t>y basuras de tu barrio.</w:t>
            </w:r>
          </w:p>
          <w:p w:rsidR="00B25BF2" w:rsidRPr="00D44F97" w:rsidRDefault="00B25BF2" w:rsidP="005C0F56">
            <w:pPr>
              <w:spacing w:after="0" w:line="240" w:lineRule="auto"/>
              <w:rPr>
                <w:rFonts w:ascii="Arial Narrow" w:hAnsi="Arial Narrow"/>
                <w:bCs/>
                <w:sz w:val="20"/>
                <w:szCs w:val="20"/>
              </w:rPr>
            </w:pPr>
            <w:r w:rsidRPr="00D44F97">
              <w:rPr>
                <w:rFonts w:ascii="Arial Narrow" w:hAnsi="Arial Narrow"/>
                <w:bCs/>
                <w:sz w:val="20"/>
                <w:szCs w:val="20"/>
              </w:rPr>
              <w:t xml:space="preserve">Mencionar que los signos de puntuación les indicarán la manera como deben pronunciar las palabras y en qué momento hacer las pausas convenientes. </w:t>
            </w:r>
          </w:p>
          <w:p w:rsidR="00B25BF2" w:rsidRPr="00D44F97" w:rsidRDefault="00B25BF2" w:rsidP="005C0F56">
            <w:pPr>
              <w:spacing w:after="0" w:line="240" w:lineRule="auto"/>
              <w:rPr>
                <w:rFonts w:ascii="Arial Narrow" w:hAnsi="Arial Narrow"/>
                <w:bCs/>
                <w:sz w:val="20"/>
                <w:szCs w:val="20"/>
              </w:rPr>
            </w:pPr>
            <w:r w:rsidRPr="00D44F97">
              <w:rPr>
                <w:rFonts w:ascii="Arial Narrow" w:hAnsi="Arial Narrow"/>
                <w:bCs/>
                <w:sz w:val="20"/>
                <w:szCs w:val="20"/>
              </w:rPr>
              <w:t xml:space="preserve">Comentar que con la pausa cambian el sentido de lo que quieren decir, es por eso que necesitan llevar un </w:t>
            </w:r>
            <w:r w:rsidRPr="00D44F97">
              <w:rPr>
                <w:rFonts w:ascii="Arial Narrow" w:hAnsi="Arial Narrow"/>
                <w:b/>
                <w:bCs/>
                <w:sz w:val="20"/>
                <w:szCs w:val="20"/>
              </w:rPr>
              <w:t>ritmo</w:t>
            </w:r>
            <w:r w:rsidRPr="00D44F97">
              <w:rPr>
                <w:rFonts w:ascii="Arial Narrow" w:hAnsi="Arial Narrow"/>
                <w:bCs/>
                <w:sz w:val="20"/>
                <w:szCs w:val="20"/>
              </w:rPr>
              <w:t xml:space="preserve"> al pronunciar las palabras con los acentos correctos; de esa manera tendrán el control de lo que leen; además le darán un estilo propio, logrando que su adivinanza esté bien pronunciada.</w:t>
            </w:r>
          </w:p>
          <w:p w:rsidR="00B25BF2" w:rsidRPr="00D44F97" w:rsidRDefault="00B25BF2" w:rsidP="005C0F56">
            <w:pPr>
              <w:spacing w:after="0" w:line="240" w:lineRule="auto"/>
              <w:rPr>
                <w:rFonts w:ascii="Arial Narrow" w:hAnsi="Arial Narrow"/>
                <w:bCs/>
                <w:sz w:val="20"/>
                <w:szCs w:val="20"/>
              </w:rPr>
            </w:pPr>
            <w:r w:rsidRPr="00D44F97">
              <w:rPr>
                <w:rFonts w:ascii="Arial Narrow" w:hAnsi="Arial Narrow"/>
                <w:bCs/>
                <w:sz w:val="20"/>
                <w:szCs w:val="20"/>
              </w:rPr>
              <w:t>Explicar:</w:t>
            </w:r>
          </w:p>
          <w:p w:rsidR="00B25BF2" w:rsidRPr="00D44F97" w:rsidRDefault="00B25BF2" w:rsidP="005C0F56">
            <w:pPr>
              <w:spacing w:after="0" w:line="240" w:lineRule="auto"/>
              <w:ind w:left="142"/>
              <w:rPr>
                <w:rFonts w:ascii="Arial Narrow" w:hAnsi="Arial Narrow"/>
                <w:bCs/>
                <w:i/>
                <w:sz w:val="20"/>
                <w:szCs w:val="20"/>
              </w:rPr>
            </w:pPr>
            <w:r w:rsidRPr="00D44F97">
              <w:rPr>
                <w:rFonts w:ascii="Arial Narrow" w:hAnsi="Arial Narrow"/>
                <w:bCs/>
                <w:i/>
                <w:sz w:val="20"/>
                <w:szCs w:val="20"/>
              </w:rPr>
              <w:t>Modular la voz apunta a la facilidad que tiene ésta de pasar de un tono a otro con elegancia, suavidad, en fin, armónicamente. Es el transitar los sonidos según lo requiera el género expresado.</w:t>
            </w:r>
          </w:p>
          <w:p w:rsidR="00B25BF2" w:rsidRPr="00D44F97" w:rsidRDefault="00B25BF2" w:rsidP="005C0F56">
            <w:pPr>
              <w:spacing w:after="0" w:line="240" w:lineRule="auto"/>
              <w:ind w:left="142"/>
              <w:rPr>
                <w:rFonts w:ascii="Arial Narrow" w:hAnsi="Arial Narrow"/>
                <w:bCs/>
                <w:i/>
                <w:iCs/>
                <w:sz w:val="20"/>
                <w:szCs w:val="20"/>
                <w:lang w:val="es-ES_tradnl"/>
              </w:rPr>
            </w:pPr>
            <w:r w:rsidRPr="00D44F97">
              <w:rPr>
                <w:rFonts w:ascii="Arial Narrow" w:hAnsi="Arial Narrow"/>
                <w:bCs/>
                <w:i/>
                <w:iCs/>
                <w:sz w:val="20"/>
                <w:szCs w:val="20"/>
                <w:lang w:val="es-ES_tradnl"/>
              </w:rPr>
              <w:lastRenderedPageBreak/>
              <w:t xml:space="preserve">Hay que saber </w:t>
            </w:r>
            <w:r w:rsidRPr="00D44F97">
              <w:rPr>
                <w:rFonts w:ascii="Arial Narrow" w:hAnsi="Arial Narrow"/>
                <w:b/>
                <w:bCs/>
                <w:i/>
                <w:iCs/>
                <w:sz w:val="20"/>
                <w:szCs w:val="20"/>
                <w:lang w:val="es-ES_tradnl"/>
              </w:rPr>
              <w:t>modular la voz</w:t>
            </w:r>
            <w:r w:rsidRPr="00D44F97">
              <w:rPr>
                <w:rFonts w:ascii="Arial Narrow" w:hAnsi="Arial Narrow"/>
                <w:bCs/>
                <w:i/>
                <w:iCs/>
                <w:sz w:val="20"/>
                <w:szCs w:val="20"/>
                <w:lang w:val="es-ES_tradnl"/>
              </w:rPr>
              <w:t xml:space="preserve">: subir y bajar el volumen, cambiar el ritmo, acentuar las palabras; todo ello ayuda a captar la atención del público. </w:t>
            </w:r>
          </w:p>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CIERRE</w:t>
            </w:r>
          </w:p>
          <w:p w:rsidR="00B25BF2" w:rsidRPr="00D44F97" w:rsidRDefault="00B25BF2" w:rsidP="005C0F56">
            <w:pPr>
              <w:spacing w:after="0" w:line="240" w:lineRule="auto"/>
              <w:rPr>
                <w:rFonts w:ascii="Arial Narrow" w:hAnsi="Arial Narrow"/>
                <w:sz w:val="20"/>
                <w:szCs w:val="20"/>
              </w:rPr>
            </w:pPr>
            <w:r w:rsidRPr="00D44F97">
              <w:rPr>
                <w:rFonts w:ascii="Arial Narrow" w:hAnsi="Arial Narrow"/>
                <w:sz w:val="20"/>
                <w:szCs w:val="20"/>
              </w:rPr>
              <w:t xml:space="preserve">Solicitar que, de manera ordenada, pasen al frente a leer en voz alta alguna de las adivinanzas que investigaron en la tarea. </w:t>
            </w:r>
          </w:p>
          <w:p w:rsidR="00B25BF2" w:rsidRPr="00D44F97" w:rsidRDefault="00B25BF2" w:rsidP="005C0F56">
            <w:pPr>
              <w:spacing w:after="0" w:line="240" w:lineRule="auto"/>
              <w:rPr>
                <w:rFonts w:ascii="Arial Narrow" w:hAnsi="Arial Narrow"/>
                <w:bCs/>
                <w:sz w:val="20"/>
                <w:szCs w:val="20"/>
              </w:rPr>
            </w:pPr>
            <w:r w:rsidRPr="00D44F97">
              <w:rPr>
                <w:rFonts w:ascii="Arial Narrow" w:hAnsi="Arial Narrow"/>
                <w:sz w:val="20"/>
                <w:szCs w:val="20"/>
              </w:rPr>
              <w:t xml:space="preserve">Mencionar que es necesario realizar una buena entonación, ritmo y modulación para que puedan llamar la atención de sus compañeros y éstos la puedan entender mejor. </w:t>
            </w:r>
          </w:p>
          <w:p w:rsidR="00B25BF2" w:rsidRPr="00D44F97" w:rsidRDefault="00B25BF2" w:rsidP="005C0F56">
            <w:pPr>
              <w:spacing w:after="0" w:line="240" w:lineRule="auto"/>
              <w:rPr>
                <w:rFonts w:ascii="Arial Narrow" w:hAnsi="Arial Narrow"/>
                <w:bCs/>
                <w:color w:val="0000CC"/>
                <w:sz w:val="20"/>
                <w:szCs w:val="20"/>
              </w:rPr>
            </w:pPr>
            <w:r w:rsidRPr="00D44F97">
              <w:rPr>
                <w:rFonts w:ascii="Arial Narrow" w:hAnsi="Arial Narrow"/>
                <w:bCs/>
                <w:sz w:val="20"/>
                <w:szCs w:val="20"/>
              </w:rPr>
              <w:t>Pedir que recopilen todas las adivinanzas del grupo para armar una antología.</w:t>
            </w:r>
            <w:r w:rsidRPr="00D44F97">
              <w:rPr>
                <w:rFonts w:ascii="Arial Narrow" w:hAnsi="Arial Narrow"/>
                <w:bCs/>
                <w:color w:val="0000CC"/>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 xml:space="preserve">Adivinanza. </w:t>
            </w:r>
          </w:p>
          <w:p w:rsidR="00B25BF2" w:rsidRPr="00D44F97" w:rsidRDefault="00B25BF2" w:rsidP="005C0F56">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Identifican la manera en que se deben leer las adivinanzas: ritmo, entonación y modulación de voz.</w:t>
            </w:r>
          </w:p>
          <w:p w:rsidR="00B25BF2" w:rsidRPr="00D44F97" w:rsidRDefault="00B25BF2" w:rsidP="005C0F56">
            <w:pPr>
              <w:pStyle w:val="Sinespaciado"/>
              <w:rPr>
                <w:rFonts w:ascii="Arial Narrow" w:hAnsi="Arial Narrow"/>
                <w:sz w:val="20"/>
                <w:szCs w:val="20"/>
              </w:rPr>
            </w:pPr>
          </w:p>
          <w:p w:rsidR="00B25BF2" w:rsidRPr="00D44F97" w:rsidRDefault="00B25BF2" w:rsidP="005C0F56">
            <w:pPr>
              <w:pStyle w:val="Sinespaciado"/>
              <w:rPr>
                <w:rFonts w:ascii="Arial Narrow" w:hAnsi="Arial Narrow"/>
                <w:sz w:val="20"/>
                <w:szCs w:val="20"/>
              </w:rPr>
            </w:pPr>
          </w:p>
        </w:tc>
      </w:tr>
      <w:tr w:rsidR="00B25BF2" w:rsidRPr="00D44F97" w:rsidTr="005C0402">
        <w:trPr>
          <w:trHeight w:val="136"/>
        </w:trPr>
        <w:tc>
          <w:tcPr>
            <w:tcW w:w="4083" w:type="pct"/>
            <w:vMerge/>
            <w:tcBorders>
              <w:left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B25BF2" w:rsidRPr="00D44F97" w:rsidTr="005C0402">
        <w:trPr>
          <w:trHeight w:val="312"/>
        </w:trPr>
        <w:tc>
          <w:tcPr>
            <w:tcW w:w="4083" w:type="pct"/>
            <w:vMerge/>
            <w:tcBorders>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r>
      <w:tr w:rsidR="00B25BF2" w:rsidRPr="00D44F97" w:rsidTr="005C0402">
        <w:trPr>
          <w:trHeight w:val="111"/>
        </w:trPr>
        <w:tc>
          <w:tcPr>
            <w:tcW w:w="4083"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00D53752">
              <w:rPr>
                <w:rFonts w:ascii="Arial Narrow" w:hAnsi="Arial Narrow"/>
                <w:b/>
                <w:bCs/>
                <w:sz w:val="20"/>
                <w:szCs w:val="20"/>
              </w:rPr>
              <w:t>138 – 145</w:t>
            </w: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r>
      <w:tr w:rsidR="00B25BF2" w:rsidRPr="00D44F97" w:rsidTr="005C0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Notas:___________________________________________________________________________________________________________________________</w:t>
            </w:r>
          </w:p>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 xml:space="preserve"> ________________________________________________________________________________________________________________________________</w:t>
            </w:r>
          </w:p>
          <w:p w:rsidR="00B25BF2" w:rsidRPr="005C0402" w:rsidRDefault="00B25BF2" w:rsidP="005C0F56">
            <w:pPr>
              <w:spacing w:after="0" w:line="240" w:lineRule="auto"/>
              <w:rPr>
                <w:rFonts w:ascii="Arial Narrow" w:hAnsi="Arial Narrow"/>
                <w:b/>
                <w:noProof/>
                <w:sz w:val="18"/>
                <w:szCs w:val="20"/>
                <w:lang w:eastAsia="es-MX"/>
              </w:rPr>
            </w:pPr>
          </w:p>
        </w:tc>
      </w:tr>
    </w:tbl>
    <w:p w:rsidR="00B25BF2" w:rsidRDefault="00B25BF2" w:rsidP="00B25BF2">
      <w:pPr>
        <w:spacing w:after="0" w:line="240" w:lineRule="auto"/>
        <w:jc w:val="center"/>
        <w:rPr>
          <w:rFonts w:ascii="Arial Narrow" w:hAnsi="Arial Narrow"/>
          <w:b/>
          <w:noProof/>
          <w:sz w:val="20"/>
          <w:szCs w:val="20"/>
          <w:lang w:eastAsia="es-MX"/>
        </w:rPr>
      </w:pPr>
    </w:p>
    <w:p w:rsidR="00F90BF1" w:rsidRDefault="00F90BF1" w:rsidP="00B25BF2">
      <w:pPr>
        <w:spacing w:after="0" w:line="240" w:lineRule="auto"/>
        <w:jc w:val="center"/>
        <w:rPr>
          <w:rFonts w:ascii="Arial Narrow" w:hAnsi="Arial Narrow"/>
          <w:b/>
          <w:noProof/>
          <w:sz w:val="20"/>
          <w:szCs w:val="20"/>
          <w:lang w:eastAsia="es-MX"/>
        </w:rPr>
      </w:pPr>
    </w:p>
    <w:p w:rsidR="00F90BF1" w:rsidRPr="00D44F97" w:rsidRDefault="00F90BF1" w:rsidP="00B25BF2">
      <w:pPr>
        <w:spacing w:after="0" w:line="240" w:lineRule="auto"/>
        <w:jc w:val="center"/>
        <w:rPr>
          <w:rFonts w:ascii="Arial Narrow" w:hAnsi="Arial Narrow"/>
          <w:b/>
          <w:noProof/>
          <w:sz w:val="20"/>
          <w:szCs w:val="20"/>
          <w:lang w:eastAsia="es-MX"/>
        </w:rPr>
      </w:pPr>
    </w:p>
    <w:p w:rsidR="00B25BF2" w:rsidRPr="00670783" w:rsidRDefault="00B25BF2" w:rsidP="00B25BF2">
      <w:pPr>
        <w:spacing w:after="0" w:line="240" w:lineRule="auto"/>
        <w:jc w:val="center"/>
        <w:rPr>
          <w:rFonts w:ascii="Arial Narrow" w:hAnsi="Arial Narrow"/>
          <w:b/>
          <w:noProof/>
          <w:sz w:val="28"/>
          <w:szCs w:val="20"/>
          <w:lang w:eastAsia="es-MX"/>
        </w:rPr>
      </w:pPr>
      <w:r w:rsidRPr="00670783">
        <w:rPr>
          <w:rFonts w:ascii="Arial Narrow" w:hAnsi="Arial Narrow"/>
          <w:b/>
          <w:noProof/>
          <w:sz w:val="28"/>
          <w:szCs w:val="20"/>
          <w:lang w:eastAsia="es-MX"/>
        </w:rPr>
        <w:t>Matemáticas</w:t>
      </w:r>
    </w:p>
    <w:p w:rsidR="00670783" w:rsidRPr="00D44F97" w:rsidRDefault="00670783" w:rsidP="00B25BF2">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115"/>
        <w:gridCol w:w="8462"/>
      </w:tblGrid>
      <w:tr w:rsidR="00B25BF2" w:rsidRPr="00670783" w:rsidTr="00860359">
        <w:tc>
          <w:tcPr>
            <w:tcW w:w="1000" w:type="pct"/>
            <w:tcBorders>
              <w:top w:val="single" w:sz="4" w:space="0" w:color="auto"/>
              <w:left w:val="single" w:sz="4" w:space="0" w:color="auto"/>
              <w:bottom w:val="single" w:sz="4" w:space="0" w:color="auto"/>
              <w:right w:val="single" w:sz="4" w:space="0" w:color="auto"/>
            </w:tcBorders>
            <w:shd w:val="clear" w:color="auto" w:fill="D9D9D9"/>
            <w:vAlign w:val="center"/>
          </w:tcPr>
          <w:p w:rsidR="00B25BF2" w:rsidRPr="00670783" w:rsidRDefault="00B25BF2" w:rsidP="005C0F56">
            <w:pPr>
              <w:spacing w:after="0" w:line="240" w:lineRule="auto"/>
              <w:rPr>
                <w:rFonts w:ascii="Arial Narrow" w:hAnsi="Arial Narrow"/>
                <w:b/>
                <w:i/>
                <w:sz w:val="18"/>
                <w:szCs w:val="20"/>
              </w:rPr>
            </w:pPr>
            <w:r w:rsidRPr="00670783">
              <w:rPr>
                <w:rFonts w:ascii="Arial Narrow" w:hAnsi="Arial Narrow"/>
                <w:b/>
                <w:i/>
                <w:sz w:val="18"/>
                <w:szCs w:val="20"/>
              </w:rPr>
              <w:t>EJE</w:t>
            </w:r>
          </w:p>
        </w:tc>
        <w:tc>
          <w:tcPr>
            <w:tcW w:w="4000" w:type="pct"/>
            <w:tcBorders>
              <w:top w:val="single" w:sz="4" w:space="0" w:color="auto"/>
              <w:left w:val="single" w:sz="4" w:space="0" w:color="auto"/>
              <w:bottom w:val="single" w:sz="4" w:space="0" w:color="auto"/>
              <w:right w:val="single" w:sz="4" w:space="0" w:color="auto"/>
            </w:tcBorders>
            <w:shd w:val="clear" w:color="auto" w:fill="D9D9D9"/>
          </w:tcPr>
          <w:p w:rsidR="00B25BF2" w:rsidRPr="00670783" w:rsidRDefault="00B25BF2" w:rsidP="005C0F56">
            <w:pPr>
              <w:spacing w:after="0" w:line="240" w:lineRule="auto"/>
              <w:rPr>
                <w:rFonts w:ascii="Arial Narrow" w:hAnsi="Arial Narrow"/>
                <w:b/>
                <w:i/>
                <w:sz w:val="18"/>
                <w:szCs w:val="20"/>
              </w:rPr>
            </w:pPr>
            <w:r w:rsidRPr="00670783">
              <w:rPr>
                <w:rFonts w:ascii="Arial Narrow" w:hAnsi="Arial Narrow"/>
                <w:b/>
                <w:i/>
                <w:sz w:val="18"/>
                <w:szCs w:val="20"/>
              </w:rPr>
              <w:t>Sentido Numérico y pensamiento algebraico</w:t>
            </w:r>
          </w:p>
        </w:tc>
      </w:tr>
      <w:tr w:rsidR="00B25BF2" w:rsidRPr="00670783" w:rsidTr="00860359">
        <w:tc>
          <w:tcPr>
            <w:tcW w:w="1000" w:type="pct"/>
            <w:tcBorders>
              <w:top w:val="single" w:sz="4" w:space="0" w:color="auto"/>
              <w:left w:val="single" w:sz="4" w:space="0" w:color="auto"/>
              <w:bottom w:val="single" w:sz="4" w:space="0" w:color="auto"/>
              <w:right w:val="single" w:sz="4" w:space="0" w:color="auto"/>
            </w:tcBorders>
            <w:shd w:val="clear" w:color="auto" w:fill="D9D9D9"/>
            <w:vAlign w:val="center"/>
          </w:tcPr>
          <w:p w:rsidR="00B25BF2" w:rsidRPr="00670783" w:rsidRDefault="00B25BF2" w:rsidP="005C0F56">
            <w:pPr>
              <w:spacing w:after="0" w:line="240" w:lineRule="auto"/>
              <w:rPr>
                <w:rFonts w:ascii="Arial Narrow" w:hAnsi="Arial Narrow"/>
                <w:b/>
                <w:i/>
                <w:sz w:val="18"/>
                <w:szCs w:val="20"/>
              </w:rPr>
            </w:pPr>
            <w:r w:rsidRPr="00670783">
              <w:rPr>
                <w:rFonts w:ascii="Arial Narrow" w:hAnsi="Arial Narrow"/>
                <w:b/>
                <w:i/>
                <w:sz w:val="18"/>
                <w:szCs w:val="20"/>
              </w:rPr>
              <w:t>APRENDIZAJES ESPERADOS</w:t>
            </w:r>
          </w:p>
        </w:tc>
        <w:tc>
          <w:tcPr>
            <w:tcW w:w="4000" w:type="pct"/>
            <w:tcBorders>
              <w:top w:val="single" w:sz="4" w:space="0" w:color="auto"/>
              <w:left w:val="single" w:sz="4" w:space="0" w:color="auto"/>
              <w:bottom w:val="single" w:sz="4" w:space="0" w:color="auto"/>
              <w:right w:val="single" w:sz="4" w:space="0" w:color="auto"/>
            </w:tcBorders>
            <w:shd w:val="clear" w:color="auto" w:fill="D9D9D9"/>
          </w:tcPr>
          <w:p w:rsidR="00B25BF2" w:rsidRPr="00670783" w:rsidRDefault="00B25BF2" w:rsidP="005C0F56">
            <w:pPr>
              <w:autoSpaceDE w:val="0"/>
              <w:autoSpaceDN w:val="0"/>
              <w:adjustRightInd w:val="0"/>
              <w:spacing w:after="0" w:line="240" w:lineRule="auto"/>
              <w:rPr>
                <w:rFonts w:ascii="Arial Narrow" w:hAnsi="Arial Narrow" w:cs="HelveticaNeue-Light"/>
                <w:sz w:val="18"/>
                <w:szCs w:val="20"/>
                <w:lang w:eastAsia="es-MX"/>
              </w:rPr>
            </w:pPr>
            <w:r w:rsidRPr="00670783">
              <w:rPr>
                <w:rFonts w:ascii="Arial Narrow" w:hAnsi="Arial Narrow"/>
                <w:sz w:val="18"/>
                <w:szCs w:val="20"/>
              </w:rPr>
              <w:t xml:space="preserve">- </w:t>
            </w:r>
            <w:r w:rsidRPr="00670783">
              <w:rPr>
                <w:rFonts w:ascii="Arial Narrow" w:hAnsi="Arial Narrow" w:cs="HelveticaNeue-Light"/>
                <w:sz w:val="18"/>
                <w:szCs w:val="20"/>
                <w:lang w:eastAsia="es-MX"/>
              </w:rPr>
              <w:t>Utiliza unidades de medida estándar para estimar y medir longitudes.</w:t>
            </w:r>
          </w:p>
        </w:tc>
      </w:tr>
      <w:tr w:rsidR="00B25BF2" w:rsidRPr="00670783" w:rsidTr="00860359">
        <w:tc>
          <w:tcPr>
            <w:tcW w:w="1000" w:type="pct"/>
            <w:tcBorders>
              <w:top w:val="single" w:sz="4" w:space="0" w:color="auto"/>
              <w:left w:val="single" w:sz="4" w:space="0" w:color="auto"/>
              <w:bottom w:val="single" w:sz="4" w:space="0" w:color="auto"/>
              <w:right w:val="single" w:sz="4" w:space="0" w:color="auto"/>
            </w:tcBorders>
            <w:shd w:val="clear" w:color="auto" w:fill="D9D9D9"/>
            <w:vAlign w:val="center"/>
          </w:tcPr>
          <w:p w:rsidR="00B25BF2" w:rsidRPr="00670783" w:rsidRDefault="00B25BF2" w:rsidP="005C0F56">
            <w:pPr>
              <w:spacing w:after="0" w:line="240" w:lineRule="auto"/>
              <w:rPr>
                <w:rFonts w:ascii="Arial Narrow" w:hAnsi="Arial Narrow"/>
                <w:b/>
                <w:i/>
                <w:sz w:val="18"/>
                <w:szCs w:val="20"/>
              </w:rPr>
            </w:pPr>
            <w:r w:rsidRPr="00670783">
              <w:rPr>
                <w:rFonts w:ascii="Arial Narrow" w:hAnsi="Arial Narrow"/>
                <w:b/>
                <w:i/>
                <w:sz w:val="18"/>
                <w:szCs w:val="20"/>
              </w:rPr>
              <w:t>CONTENIDO DISCIPLINAR</w:t>
            </w:r>
          </w:p>
        </w:tc>
        <w:tc>
          <w:tcPr>
            <w:tcW w:w="4000" w:type="pct"/>
            <w:tcBorders>
              <w:top w:val="single" w:sz="4" w:space="0" w:color="auto"/>
              <w:left w:val="single" w:sz="4" w:space="0" w:color="auto"/>
              <w:bottom w:val="single" w:sz="4" w:space="0" w:color="auto"/>
              <w:right w:val="single" w:sz="4" w:space="0" w:color="auto"/>
            </w:tcBorders>
            <w:shd w:val="clear" w:color="auto" w:fill="D9D9D9"/>
          </w:tcPr>
          <w:p w:rsidR="00B25BF2" w:rsidRPr="00670783" w:rsidRDefault="00B25BF2" w:rsidP="005C0F56">
            <w:pPr>
              <w:spacing w:after="0" w:line="240" w:lineRule="auto"/>
              <w:rPr>
                <w:rFonts w:ascii="Arial Narrow" w:hAnsi="Arial Narrow"/>
                <w:b/>
                <w:sz w:val="18"/>
                <w:szCs w:val="20"/>
              </w:rPr>
            </w:pPr>
            <w:r w:rsidRPr="00670783">
              <w:rPr>
                <w:rFonts w:ascii="Arial Narrow" w:hAnsi="Arial Narrow"/>
                <w:b/>
                <w:sz w:val="18"/>
                <w:szCs w:val="20"/>
              </w:rPr>
              <w:t>Números y sistema de numeración</w:t>
            </w:r>
          </w:p>
          <w:p w:rsidR="00B25BF2" w:rsidRPr="00670783" w:rsidRDefault="00B25BF2" w:rsidP="005C0F56">
            <w:pPr>
              <w:spacing w:after="0" w:line="240" w:lineRule="auto"/>
              <w:rPr>
                <w:rFonts w:ascii="Arial Narrow" w:hAnsi="Arial Narrow"/>
                <w:b/>
                <w:i/>
                <w:sz w:val="18"/>
                <w:szCs w:val="20"/>
              </w:rPr>
            </w:pPr>
            <w:r w:rsidRPr="00670783">
              <w:rPr>
                <w:rFonts w:ascii="Arial Narrow" w:hAnsi="Arial Narrow"/>
                <w:sz w:val="18"/>
                <w:szCs w:val="20"/>
              </w:rPr>
              <w:t xml:space="preserve">Elaboración e interpretación de representaciones gráficas de las fracciones. Reflexión acerca de la unidad de referencia.  </w:t>
            </w:r>
          </w:p>
        </w:tc>
      </w:tr>
      <w:tr w:rsidR="00B25BF2" w:rsidRPr="00670783" w:rsidTr="00860359">
        <w:tc>
          <w:tcPr>
            <w:tcW w:w="1000" w:type="pct"/>
            <w:tcBorders>
              <w:top w:val="single" w:sz="4" w:space="0" w:color="auto"/>
              <w:left w:val="single" w:sz="4" w:space="0" w:color="auto"/>
              <w:bottom w:val="single" w:sz="4" w:space="0" w:color="auto"/>
              <w:right w:val="single" w:sz="4" w:space="0" w:color="auto"/>
            </w:tcBorders>
            <w:shd w:val="clear" w:color="auto" w:fill="D9D9D9"/>
            <w:vAlign w:val="center"/>
          </w:tcPr>
          <w:p w:rsidR="00B25BF2" w:rsidRPr="00670783" w:rsidRDefault="00B25BF2" w:rsidP="005C0F56">
            <w:pPr>
              <w:spacing w:after="0" w:line="240" w:lineRule="auto"/>
              <w:rPr>
                <w:rFonts w:ascii="Arial Narrow" w:hAnsi="Arial Narrow"/>
                <w:b/>
                <w:i/>
                <w:sz w:val="18"/>
                <w:szCs w:val="20"/>
              </w:rPr>
            </w:pPr>
            <w:r w:rsidRPr="00670783">
              <w:rPr>
                <w:rFonts w:ascii="Arial Narrow" w:hAnsi="Arial Narrow"/>
                <w:b/>
                <w:i/>
                <w:sz w:val="18"/>
                <w:szCs w:val="20"/>
              </w:rPr>
              <w:t>ESTÁNDARES QUE SE FAVORECEN</w:t>
            </w:r>
          </w:p>
        </w:tc>
        <w:tc>
          <w:tcPr>
            <w:tcW w:w="4000" w:type="pct"/>
            <w:tcBorders>
              <w:top w:val="single" w:sz="4" w:space="0" w:color="auto"/>
              <w:left w:val="single" w:sz="4" w:space="0" w:color="auto"/>
              <w:bottom w:val="single" w:sz="4" w:space="0" w:color="auto"/>
              <w:right w:val="single" w:sz="4" w:space="0" w:color="auto"/>
            </w:tcBorders>
            <w:shd w:val="clear" w:color="auto" w:fill="D9D9D9"/>
          </w:tcPr>
          <w:p w:rsidR="00B25BF2" w:rsidRPr="00670783" w:rsidRDefault="00B25BF2" w:rsidP="005C0F56">
            <w:pPr>
              <w:autoSpaceDE w:val="0"/>
              <w:autoSpaceDN w:val="0"/>
              <w:adjustRightInd w:val="0"/>
              <w:spacing w:after="0" w:line="240" w:lineRule="auto"/>
              <w:rPr>
                <w:rFonts w:ascii="Arial Narrow" w:hAnsi="Arial Narrow" w:cs="HelveticaNeue"/>
                <w:sz w:val="18"/>
                <w:szCs w:val="20"/>
                <w:lang w:val="es-ES" w:eastAsia="es-ES"/>
              </w:rPr>
            </w:pPr>
            <w:r w:rsidRPr="00670783">
              <w:rPr>
                <w:rFonts w:ascii="Arial Narrow" w:hAnsi="Arial Narrow" w:cs="HelveticaNeue"/>
                <w:sz w:val="18"/>
                <w:szCs w:val="20"/>
                <w:lang w:val="es-ES" w:eastAsia="es-ES"/>
              </w:rPr>
              <w:t>1.1.2. Resuelve problemas de reparto en los que el resultado es una fracción de la forma m/2n.</w:t>
            </w:r>
          </w:p>
          <w:p w:rsidR="00B25BF2" w:rsidRPr="00670783" w:rsidRDefault="00B25BF2" w:rsidP="005C0F56">
            <w:pPr>
              <w:spacing w:after="0" w:line="240" w:lineRule="auto"/>
              <w:rPr>
                <w:rFonts w:ascii="Arial Narrow" w:hAnsi="Arial Narrow"/>
                <w:b/>
                <w:i/>
                <w:sz w:val="18"/>
                <w:szCs w:val="20"/>
              </w:rPr>
            </w:pPr>
            <w:r w:rsidRPr="00670783">
              <w:rPr>
                <w:rFonts w:ascii="Arial Narrow" w:hAnsi="Arial Narrow" w:cs="HelveticaNeue"/>
                <w:sz w:val="18"/>
                <w:szCs w:val="20"/>
                <w:lang w:val="es-ES" w:eastAsia="es-ES"/>
              </w:rPr>
              <w:t>3.1. Desarrolla un concepto positivo de sí mismo como usuario de las matemáticas, el gusto y la inclinación por comprender y utilizar la notación, el vocabulario y los procesos matemáticos.</w:t>
            </w:r>
          </w:p>
        </w:tc>
      </w:tr>
      <w:tr w:rsidR="00B25BF2" w:rsidRPr="00670783" w:rsidTr="00860359">
        <w:tc>
          <w:tcPr>
            <w:tcW w:w="1000" w:type="pct"/>
            <w:tcBorders>
              <w:top w:val="single" w:sz="4" w:space="0" w:color="auto"/>
              <w:left w:val="single" w:sz="4" w:space="0" w:color="auto"/>
              <w:bottom w:val="single" w:sz="4" w:space="0" w:color="auto"/>
              <w:right w:val="single" w:sz="4" w:space="0" w:color="auto"/>
            </w:tcBorders>
            <w:shd w:val="clear" w:color="auto" w:fill="D9D9D9"/>
            <w:vAlign w:val="center"/>
          </w:tcPr>
          <w:p w:rsidR="00B25BF2" w:rsidRPr="00670783" w:rsidRDefault="00B25BF2" w:rsidP="005C0F56">
            <w:pPr>
              <w:spacing w:after="0" w:line="240" w:lineRule="auto"/>
              <w:rPr>
                <w:rFonts w:ascii="Arial Narrow" w:hAnsi="Arial Narrow"/>
                <w:b/>
                <w:i/>
                <w:sz w:val="18"/>
                <w:szCs w:val="20"/>
              </w:rPr>
            </w:pPr>
            <w:r w:rsidRPr="00670783">
              <w:rPr>
                <w:rFonts w:ascii="Arial Narrow" w:hAnsi="Arial Narrow"/>
                <w:b/>
                <w:i/>
                <w:sz w:val="18"/>
                <w:szCs w:val="20"/>
              </w:rPr>
              <w:t>COMPETENCIAS MATEMÁTICAS</w:t>
            </w:r>
          </w:p>
        </w:tc>
        <w:tc>
          <w:tcPr>
            <w:tcW w:w="4000" w:type="pct"/>
            <w:tcBorders>
              <w:top w:val="single" w:sz="4" w:space="0" w:color="auto"/>
              <w:left w:val="single" w:sz="4" w:space="0" w:color="auto"/>
              <w:bottom w:val="single" w:sz="4" w:space="0" w:color="auto"/>
              <w:right w:val="single" w:sz="4" w:space="0" w:color="auto"/>
            </w:tcBorders>
            <w:shd w:val="clear" w:color="auto" w:fill="D9D9D9"/>
          </w:tcPr>
          <w:p w:rsidR="00B25BF2" w:rsidRPr="00670783" w:rsidRDefault="00B25BF2" w:rsidP="005C0F56">
            <w:pPr>
              <w:spacing w:after="0" w:line="240" w:lineRule="auto"/>
              <w:rPr>
                <w:rFonts w:ascii="Arial Narrow" w:hAnsi="Arial Narrow"/>
                <w:sz w:val="18"/>
                <w:szCs w:val="20"/>
              </w:rPr>
            </w:pPr>
            <w:r w:rsidRPr="00670783">
              <w:rPr>
                <w:rFonts w:ascii="Arial Narrow" w:hAnsi="Arial Narrow"/>
                <w:sz w:val="18"/>
                <w:szCs w:val="20"/>
              </w:rPr>
              <w:t>- Resolver problemas de manera autónoma.                                                                         - Comunicar información matemática.</w:t>
            </w:r>
          </w:p>
          <w:p w:rsidR="00B25BF2" w:rsidRPr="00670783" w:rsidRDefault="00B25BF2" w:rsidP="005C0F56">
            <w:pPr>
              <w:spacing w:after="0" w:line="240" w:lineRule="auto"/>
              <w:rPr>
                <w:rFonts w:ascii="Arial Narrow" w:hAnsi="Arial Narrow"/>
                <w:sz w:val="18"/>
                <w:szCs w:val="20"/>
              </w:rPr>
            </w:pPr>
            <w:r w:rsidRPr="00670783">
              <w:rPr>
                <w:rFonts w:ascii="Arial Narrow" w:hAnsi="Arial Narrow"/>
                <w:sz w:val="18"/>
                <w:szCs w:val="20"/>
              </w:rPr>
              <w:t>- Validar procedimientos y resultados.                                                                                   - Manejar técnicas eficientemente.</w:t>
            </w:r>
          </w:p>
        </w:tc>
      </w:tr>
    </w:tbl>
    <w:p w:rsidR="00A45DA1" w:rsidRPr="00D44F97" w:rsidRDefault="00A45DA1" w:rsidP="00B25BF2">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B25BF2" w:rsidRPr="00D44F97" w:rsidTr="00860359">
        <w:tc>
          <w:tcPr>
            <w:tcW w:w="5000" w:type="pct"/>
            <w:gridSpan w:val="2"/>
            <w:shd w:val="clear" w:color="auto" w:fill="D9D9D9"/>
            <w:vAlign w:val="center"/>
          </w:tcPr>
          <w:p w:rsidR="00B25BF2" w:rsidRPr="00D44F97" w:rsidRDefault="00B25BF2" w:rsidP="005C0F56">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SECUENCIA DIDÁCTICA</w:t>
            </w:r>
          </w:p>
        </w:tc>
      </w:tr>
      <w:tr w:rsidR="00B25BF2" w:rsidRPr="00D44F97" w:rsidTr="00860359">
        <w:tc>
          <w:tcPr>
            <w:tcW w:w="667" w:type="pct"/>
            <w:shd w:val="clear" w:color="auto" w:fill="D9D9D9"/>
            <w:vAlign w:val="center"/>
          </w:tcPr>
          <w:p w:rsidR="00B25BF2" w:rsidRPr="00D44F97" w:rsidRDefault="00B25BF2" w:rsidP="005C0F56">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MOMENTO</w:t>
            </w:r>
          </w:p>
          <w:p w:rsidR="00B25BF2" w:rsidRPr="00D44F97" w:rsidRDefault="00B25BF2" w:rsidP="005C0F56">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color w:val="FFFFFF"/>
                <w:sz w:val="20"/>
                <w:szCs w:val="20"/>
                <w:lang w:eastAsia="es-MX"/>
              </w:rPr>
              <w:t>FECHA DE  APLICACION</w:t>
            </w:r>
          </w:p>
        </w:tc>
        <w:tc>
          <w:tcPr>
            <w:tcW w:w="4333" w:type="pct"/>
            <w:shd w:val="clear" w:color="auto" w:fill="D9D9D9"/>
            <w:vAlign w:val="center"/>
          </w:tcPr>
          <w:p w:rsidR="00B25BF2" w:rsidRPr="00D44F97" w:rsidRDefault="00B25BF2" w:rsidP="005C0F56">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SESIÓN Y ACTIVIDADES</w:t>
            </w:r>
          </w:p>
        </w:tc>
      </w:tr>
      <w:tr w:rsidR="00B25BF2" w:rsidRPr="00D44F97" w:rsidTr="00670783">
        <w:tc>
          <w:tcPr>
            <w:tcW w:w="667" w:type="pct"/>
          </w:tcPr>
          <w:p w:rsidR="00B25BF2" w:rsidRPr="00D44F97" w:rsidRDefault="00B25BF2" w:rsidP="005C0F56">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INICIO</w:t>
            </w:r>
          </w:p>
        </w:tc>
        <w:tc>
          <w:tcPr>
            <w:tcW w:w="4333" w:type="pct"/>
          </w:tcPr>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cs="HelveticaNeue-Light"/>
                <w:b/>
                <w:sz w:val="20"/>
                <w:szCs w:val="20"/>
                <w:lang w:eastAsia="es-MX"/>
              </w:rPr>
              <w:t>1</w:t>
            </w:r>
            <w:r w:rsidRPr="00D44F97">
              <w:rPr>
                <w:rFonts w:ascii="Arial Narrow" w:hAnsi="Arial Narrow"/>
                <w:sz w:val="20"/>
                <w:szCs w:val="20"/>
              </w:rPr>
              <w:t xml:space="preserve">.- Preguntar: ¿Cuáles fracciones conoces?, ¿Cuáles fracciones utilizas durante tu vida cotidiana?, ¿Para qué las utilizas? </w:t>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t>Invitar a los alumnos a compartir las respuestas con el resto de sus compañeros.</w:t>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t xml:space="preserve">Explicar: Las fracciones son utilizadas comúnmente durante nuestra vida cotidiana, regularmente creemos que son sumamente difíciles de comprender o entender, sin embargo son fáciles de utilizar y son usadas más de las veces que piensas.  </w:t>
            </w:r>
          </w:p>
          <w:p w:rsidR="00B25BF2" w:rsidRPr="00D44F97" w:rsidRDefault="00B25BF2" w:rsidP="005C0F56">
            <w:pPr>
              <w:spacing w:after="0" w:line="240" w:lineRule="auto"/>
              <w:ind w:left="106"/>
              <w:jc w:val="both"/>
              <w:rPr>
                <w:rFonts w:ascii="Arial Narrow" w:hAnsi="Arial Narrow"/>
                <w:i/>
                <w:color w:val="0000FF"/>
                <w:sz w:val="20"/>
                <w:szCs w:val="20"/>
              </w:rPr>
            </w:pPr>
            <w:r w:rsidRPr="00D44F97">
              <w:rPr>
                <w:rFonts w:ascii="Arial Narrow" w:hAnsi="Arial Narrow"/>
                <w:i/>
                <w:color w:val="0000FF"/>
                <w:sz w:val="20"/>
                <w:szCs w:val="20"/>
              </w:rPr>
              <w:t>Por ejemplo</w:t>
            </w:r>
          </w:p>
          <w:p w:rsidR="00B25BF2" w:rsidRPr="00D44F97" w:rsidRDefault="00B25BF2" w:rsidP="005C0F56">
            <w:pPr>
              <w:spacing w:after="0" w:line="240" w:lineRule="auto"/>
              <w:ind w:left="106"/>
              <w:jc w:val="both"/>
              <w:rPr>
                <w:rFonts w:ascii="Arial Narrow" w:hAnsi="Arial Narrow"/>
                <w:i/>
                <w:color w:val="0000FF"/>
                <w:sz w:val="20"/>
                <w:szCs w:val="20"/>
              </w:rPr>
            </w:pPr>
            <w:r w:rsidRPr="00D44F97">
              <w:rPr>
                <w:rFonts w:ascii="Arial Narrow" w:hAnsi="Arial Narrow"/>
                <w:i/>
                <w:color w:val="0000FF"/>
                <w:sz w:val="20"/>
                <w:szCs w:val="20"/>
              </w:rPr>
              <w:t>Cuando compras algún producto en la tienda, la papelería o el supermercado:</w:t>
            </w:r>
          </w:p>
          <w:p w:rsidR="00B25BF2" w:rsidRPr="00D44F97" w:rsidRDefault="00B25BF2" w:rsidP="005C0F56">
            <w:pPr>
              <w:spacing w:after="0" w:line="240" w:lineRule="auto"/>
              <w:ind w:left="106"/>
              <w:jc w:val="both"/>
              <w:rPr>
                <w:rFonts w:ascii="Arial Narrow" w:hAnsi="Arial Narrow"/>
                <w:i/>
                <w:color w:val="0000FF"/>
                <w:sz w:val="20"/>
                <w:szCs w:val="20"/>
              </w:rPr>
            </w:pPr>
            <w:r w:rsidRPr="00D44F97">
              <w:rPr>
                <w:rFonts w:ascii="Arial Narrow" w:hAnsi="Arial Narrow"/>
                <w:i/>
                <w:color w:val="0000FF"/>
                <w:sz w:val="20"/>
                <w:szCs w:val="20"/>
              </w:rPr>
              <w:t>- ½ kg de crema.</w:t>
            </w:r>
          </w:p>
          <w:p w:rsidR="00B25BF2" w:rsidRPr="00D44F97" w:rsidRDefault="00B25BF2" w:rsidP="005C0F56">
            <w:pPr>
              <w:spacing w:after="0" w:line="240" w:lineRule="auto"/>
              <w:ind w:left="106"/>
              <w:jc w:val="both"/>
              <w:rPr>
                <w:rFonts w:ascii="Arial Narrow" w:hAnsi="Arial Narrow"/>
                <w:i/>
                <w:color w:val="0000FF"/>
                <w:sz w:val="20"/>
                <w:szCs w:val="20"/>
              </w:rPr>
            </w:pPr>
            <w:r w:rsidRPr="00D44F97">
              <w:rPr>
                <w:rFonts w:ascii="Arial Narrow" w:hAnsi="Arial Narrow"/>
                <w:i/>
                <w:color w:val="0000FF"/>
                <w:sz w:val="20"/>
                <w:szCs w:val="20"/>
              </w:rPr>
              <w:t>- ¾ kg de jamón.</w:t>
            </w:r>
          </w:p>
          <w:p w:rsidR="00B25BF2" w:rsidRPr="00D44F97" w:rsidRDefault="00B25BF2" w:rsidP="005C0F56">
            <w:pPr>
              <w:spacing w:after="0" w:line="240" w:lineRule="auto"/>
              <w:ind w:left="106"/>
              <w:jc w:val="both"/>
              <w:rPr>
                <w:rFonts w:ascii="Arial Narrow" w:hAnsi="Arial Narrow"/>
                <w:i/>
                <w:color w:val="0000FF"/>
                <w:sz w:val="20"/>
                <w:szCs w:val="20"/>
              </w:rPr>
            </w:pPr>
            <w:r w:rsidRPr="00D44F97">
              <w:rPr>
                <w:rFonts w:ascii="Arial Narrow" w:hAnsi="Arial Narrow"/>
                <w:i/>
                <w:color w:val="0000FF"/>
                <w:sz w:val="20"/>
                <w:szCs w:val="20"/>
              </w:rPr>
              <w:t>- ¼ m de listón. Entre otros…</w:t>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t xml:space="preserve">Preguntar: ¿En qué otras situaciones utilizas las fracciones durante tu vida cotidiana? </w:t>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t xml:space="preserve">Pedir que escriban cinco situaciones diferentes de la vida cotidiana donde utilicen las fracciones. </w:t>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t>Invitar a  que compartan algunas de las situaciones con el resto del grupo.</w:t>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t xml:space="preserve">Entregar ejercicios acerca del tema para que los resuelvan. </w:t>
            </w:r>
          </w:p>
        </w:tc>
      </w:tr>
      <w:tr w:rsidR="00B25BF2" w:rsidRPr="00D44F97" w:rsidTr="00670783">
        <w:trPr>
          <w:trHeight w:val="324"/>
        </w:trPr>
        <w:tc>
          <w:tcPr>
            <w:tcW w:w="667" w:type="pct"/>
            <w:vMerge w:val="restart"/>
          </w:tcPr>
          <w:p w:rsidR="00B25BF2" w:rsidRPr="00D44F97" w:rsidRDefault="00B25BF2" w:rsidP="005C0F56">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DESARROLLO</w:t>
            </w:r>
          </w:p>
        </w:tc>
        <w:tc>
          <w:tcPr>
            <w:tcW w:w="4333" w:type="pct"/>
          </w:tcPr>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b/>
                <w:sz w:val="20"/>
                <w:szCs w:val="20"/>
              </w:rPr>
              <w:t>2</w:t>
            </w:r>
            <w:r w:rsidRPr="00D44F97">
              <w:rPr>
                <w:rFonts w:ascii="Arial Narrow" w:hAnsi="Arial Narrow"/>
                <w:sz w:val="20"/>
                <w:szCs w:val="20"/>
              </w:rPr>
              <w:t>.- Entregar ejercicios acerca del tema para que los resuelvan.</w:t>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t>Preguntar: ¿Fue difícil resolver el ejercicio que entregó tu maestro (a)? ¿Por qué?</w:t>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t xml:space="preserve">Invitar a la socialización de procedimientos y resultados. </w:t>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t>Explicar:</w:t>
            </w:r>
          </w:p>
          <w:p w:rsidR="00B25BF2" w:rsidRPr="00D44F97" w:rsidRDefault="00B25BF2" w:rsidP="005C0F56">
            <w:pPr>
              <w:spacing w:after="0" w:line="240" w:lineRule="auto"/>
              <w:ind w:left="106"/>
              <w:jc w:val="both"/>
              <w:rPr>
                <w:rFonts w:ascii="Arial Narrow" w:hAnsi="Arial Narrow"/>
                <w:i/>
                <w:sz w:val="20"/>
                <w:szCs w:val="20"/>
              </w:rPr>
            </w:pPr>
            <w:r w:rsidRPr="00D44F97">
              <w:rPr>
                <w:rFonts w:ascii="Arial Narrow" w:hAnsi="Arial Narrow"/>
                <w:i/>
                <w:sz w:val="20"/>
                <w:szCs w:val="20"/>
              </w:rPr>
              <w:t>Lo único que necesitan hacer para resolver este tipo de ejercicios es observar detenidamente cuál es la fracción que se  pide que representen y cómo se encuentran divididas las figuras mostradas.</w:t>
            </w:r>
          </w:p>
          <w:p w:rsidR="00B25BF2" w:rsidRPr="00D44F97" w:rsidRDefault="00B25BF2" w:rsidP="005C0F56">
            <w:pPr>
              <w:spacing w:after="0" w:line="240" w:lineRule="auto"/>
              <w:ind w:left="106"/>
              <w:jc w:val="both"/>
              <w:rPr>
                <w:rFonts w:ascii="Arial Narrow" w:hAnsi="Arial Narrow"/>
                <w:i/>
                <w:color w:val="0000FF"/>
                <w:sz w:val="20"/>
                <w:szCs w:val="20"/>
              </w:rPr>
            </w:pPr>
            <w:r w:rsidRPr="00D44F97">
              <w:rPr>
                <w:rFonts w:ascii="Arial Narrow" w:hAnsi="Arial Narrow"/>
                <w:i/>
                <w:color w:val="0000FF"/>
                <w:sz w:val="20"/>
                <w:szCs w:val="20"/>
              </w:rPr>
              <w:t>Por ejemplo:</w:t>
            </w:r>
          </w:p>
          <w:p w:rsidR="00B25BF2" w:rsidRPr="00D44F97" w:rsidRDefault="00377BF5" w:rsidP="005C0F56">
            <w:pPr>
              <w:spacing w:after="0" w:line="240" w:lineRule="auto"/>
              <w:jc w:val="both"/>
              <w:rPr>
                <w:rFonts w:ascii="Arial Narrow" w:hAnsi="Arial Narrow"/>
                <w:i/>
                <w:sz w:val="20"/>
                <w:szCs w:val="20"/>
              </w:rPr>
            </w:pPr>
            <w:r w:rsidRPr="00D44F97">
              <w:rPr>
                <w:rFonts w:ascii="Arial Narrow" w:hAnsi="Arial Narrow"/>
                <w:i/>
                <w:noProof/>
                <w:sz w:val="20"/>
                <w:szCs w:val="20"/>
                <w:lang w:eastAsia="es-MX"/>
              </w:rPr>
              <w:drawing>
                <wp:inline distT="0" distB="0" distL="0" distR="0">
                  <wp:extent cx="2114550" cy="219075"/>
                  <wp:effectExtent l="0" t="0" r="0" b="0"/>
                  <wp:docPr id="2" name="Imagen 39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2" descr="1.png"/>
                          <pic:cNvPicPr>
                            <a:picLocks noChangeAspect="1" noChangeArrowheads="1"/>
                          </pic:cNvPicPr>
                        </pic:nvPicPr>
                        <pic:blipFill>
                          <a:blip r:embed="rId9">
                            <a:lum bright="-20000" contrast="20000"/>
                            <a:extLst>
                              <a:ext uri="{28A0092B-C50C-407E-A947-70E740481C1C}">
                                <a14:useLocalDpi xmlns:a14="http://schemas.microsoft.com/office/drawing/2010/main" val="0"/>
                              </a:ext>
                            </a:extLst>
                          </a:blip>
                          <a:srcRect/>
                          <a:stretch>
                            <a:fillRect/>
                          </a:stretch>
                        </pic:blipFill>
                        <pic:spPr bwMode="auto">
                          <a:xfrm>
                            <a:off x="0" y="0"/>
                            <a:ext cx="2114550" cy="219075"/>
                          </a:xfrm>
                          <a:prstGeom prst="rect">
                            <a:avLst/>
                          </a:prstGeom>
                          <a:noFill/>
                          <a:ln>
                            <a:noFill/>
                          </a:ln>
                        </pic:spPr>
                      </pic:pic>
                    </a:graphicData>
                  </a:graphic>
                </wp:inline>
              </w:drawing>
            </w:r>
            <w:r w:rsidR="00B25BF2" w:rsidRPr="00D44F97">
              <w:rPr>
                <w:rFonts w:ascii="Arial Narrow" w:hAnsi="Arial Narrow"/>
                <w:i/>
                <w:noProof/>
                <w:sz w:val="20"/>
                <w:szCs w:val="20"/>
                <w:lang w:val="es-ES" w:eastAsia="es-ES"/>
              </w:rPr>
              <w:t xml:space="preserve">  </w:t>
            </w:r>
            <w:r w:rsidRPr="00D44F97">
              <w:rPr>
                <w:rFonts w:ascii="Arial Narrow" w:hAnsi="Arial Narrow"/>
                <w:b/>
                <w:i/>
                <w:noProof/>
                <w:sz w:val="20"/>
                <w:szCs w:val="20"/>
                <w:lang w:eastAsia="es-MX"/>
              </w:rPr>
              <w:drawing>
                <wp:inline distT="0" distB="0" distL="0" distR="0">
                  <wp:extent cx="304800" cy="352425"/>
                  <wp:effectExtent l="0" t="0" r="0" b="0"/>
                  <wp:docPr id="3" name="Imagen 39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1"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p>
          <w:p w:rsidR="00B25BF2" w:rsidRPr="00D44F97" w:rsidRDefault="00B25BF2" w:rsidP="005C0F56">
            <w:pPr>
              <w:spacing w:after="0" w:line="240" w:lineRule="auto"/>
              <w:ind w:left="106"/>
              <w:rPr>
                <w:rFonts w:ascii="Arial Narrow" w:hAnsi="Arial Narrow"/>
                <w:i/>
                <w:sz w:val="20"/>
                <w:szCs w:val="20"/>
              </w:rPr>
            </w:pPr>
            <w:r w:rsidRPr="00D44F97">
              <w:rPr>
                <w:rFonts w:ascii="Arial Narrow" w:hAnsi="Arial Narrow"/>
                <w:i/>
                <w:sz w:val="20"/>
                <w:szCs w:val="20"/>
              </w:rPr>
              <w:t>En este caso se están pidiendo cinco décimos.</w:t>
            </w:r>
          </w:p>
          <w:p w:rsidR="00B25BF2" w:rsidRPr="00D44F97" w:rsidRDefault="00B25BF2" w:rsidP="005C0F56">
            <w:pPr>
              <w:spacing w:after="0" w:line="240" w:lineRule="auto"/>
              <w:ind w:left="106"/>
              <w:rPr>
                <w:rFonts w:ascii="Arial Narrow" w:hAnsi="Arial Narrow"/>
                <w:i/>
                <w:sz w:val="20"/>
                <w:szCs w:val="20"/>
              </w:rPr>
            </w:pPr>
            <w:r w:rsidRPr="00D44F97">
              <w:rPr>
                <w:rFonts w:ascii="Arial Narrow" w:hAnsi="Arial Narrow"/>
                <w:i/>
                <w:sz w:val="20"/>
                <w:szCs w:val="20"/>
              </w:rPr>
              <w:t>Observar en cuántas partes está dividido el rectángulo:</w:t>
            </w:r>
          </w:p>
          <w:p w:rsidR="00B25BF2" w:rsidRPr="00D44F97" w:rsidRDefault="00377BF5" w:rsidP="005C0F56">
            <w:pPr>
              <w:spacing w:after="0" w:line="240" w:lineRule="auto"/>
              <w:jc w:val="both"/>
              <w:rPr>
                <w:rFonts w:ascii="Arial Narrow" w:hAnsi="Arial Narrow"/>
                <w:i/>
                <w:sz w:val="20"/>
                <w:szCs w:val="20"/>
              </w:rPr>
            </w:pPr>
            <w:r w:rsidRPr="00D44F97">
              <w:rPr>
                <w:rFonts w:ascii="Arial Narrow" w:hAnsi="Arial Narrow"/>
                <w:i/>
                <w:noProof/>
                <w:sz w:val="20"/>
                <w:szCs w:val="20"/>
                <w:lang w:eastAsia="es-MX"/>
              </w:rPr>
              <w:lastRenderedPageBreak/>
              <w:drawing>
                <wp:inline distT="0" distB="0" distL="0" distR="0">
                  <wp:extent cx="2143125" cy="219075"/>
                  <wp:effectExtent l="0" t="0" r="0" b="0"/>
                  <wp:docPr id="4" name="Imagen 39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0" descr="1.png"/>
                          <pic:cNvPicPr>
                            <a:picLocks noChangeAspect="1" noChangeArrowheads="1"/>
                          </pic:cNvPicPr>
                        </pic:nvPicPr>
                        <pic:blipFill>
                          <a:blip r:embed="rId11">
                            <a:lum bright="-20000" contrast="20000"/>
                            <a:extLst>
                              <a:ext uri="{28A0092B-C50C-407E-A947-70E740481C1C}">
                                <a14:useLocalDpi xmlns:a14="http://schemas.microsoft.com/office/drawing/2010/main" val="0"/>
                              </a:ext>
                            </a:extLst>
                          </a:blip>
                          <a:srcRect r="-746"/>
                          <a:stretch>
                            <a:fillRect/>
                          </a:stretch>
                        </pic:blipFill>
                        <pic:spPr bwMode="auto">
                          <a:xfrm>
                            <a:off x="0" y="0"/>
                            <a:ext cx="2143125" cy="219075"/>
                          </a:xfrm>
                          <a:prstGeom prst="rect">
                            <a:avLst/>
                          </a:prstGeom>
                          <a:noFill/>
                          <a:ln>
                            <a:noFill/>
                          </a:ln>
                        </pic:spPr>
                      </pic:pic>
                    </a:graphicData>
                  </a:graphic>
                </wp:inline>
              </w:drawing>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t>Comentar que como pueden observar se encuentra dividido en diez partes IGUALES, por lo tanto, se encuentra dividido en décimos.</w:t>
            </w:r>
          </w:p>
          <w:p w:rsidR="00B25BF2" w:rsidRPr="00D44F97" w:rsidRDefault="00B25BF2" w:rsidP="005C0F56">
            <w:pPr>
              <w:spacing w:after="0" w:line="240" w:lineRule="auto"/>
              <w:jc w:val="both"/>
              <w:rPr>
                <w:rFonts w:ascii="Arial Narrow" w:hAnsi="Arial Narrow"/>
                <w:i/>
                <w:sz w:val="20"/>
                <w:szCs w:val="20"/>
              </w:rPr>
            </w:pPr>
            <w:r w:rsidRPr="00D44F97">
              <w:rPr>
                <w:rFonts w:ascii="Arial Narrow" w:hAnsi="Arial Narrow"/>
                <w:sz w:val="20"/>
                <w:szCs w:val="20"/>
              </w:rPr>
              <w:t>Pedir que observen lo siguiente</w:t>
            </w:r>
            <w:r w:rsidRPr="00D44F97">
              <w:rPr>
                <w:rFonts w:ascii="Arial Narrow" w:hAnsi="Arial Narrow"/>
                <w:i/>
                <w:sz w:val="20"/>
                <w:szCs w:val="20"/>
              </w:rPr>
              <w:t>:</w:t>
            </w:r>
          </w:p>
          <w:p w:rsidR="00B25BF2" w:rsidRPr="00D44F97" w:rsidRDefault="00B25BF2" w:rsidP="005C0F56">
            <w:pPr>
              <w:spacing w:after="0" w:line="240" w:lineRule="auto"/>
              <w:ind w:left="106"/>
              <w:jc w:val="both"/>
              <w:rPr>
                <w:rFonts w:ascii="Arial Narrow" w:hAnsi="Arial Narrow"/>
                <w:i/>
                <w:sz w:val="20"/>
                <w:szCs w:val="20"/>
              </w:rPr>
            </w:pPr>
            <w:r w:rsidRPr="00D44F97">
              <w:rPr>
                <w:rFonts w:ascii="Arial Narrow" w:hAnsi="Arial Narrow"/>
                <w:i/>
                <w:sz w:val="20"/>
                <w:szCs w:val="20"/>
              </w:rPr>
              <w:t>Ahora, lo único que necesitas hacer es seleccionar cinco de esas partes:</w:t>
            </w:r>
          </w:p>
          <w:p w:rsidR="00B25BF2" w:rsidRPr="00D44F97" w:rsidRDefault="00377BF5" w:rsidP="005C0F56">
            <w:pPr>
              <w:spacing w:after="0" w:line="240" w:lineRule="auto"/>
              <w:jc w:val="both"/>
              <w:rPr>
                <w:rFonts w:ascii="Arial Narrow" w:hAnsi="Arial Narrow"/>
                <w:i/>
                <w:sz w:val="20"/>
                <w:szCs w:val="20"/>
              </w:rPr>
            </w:pPr>
            <w:r w:rsidRPr="00D44F97">
              <w:rPr>
                <w:rFonts w:ascii="Arial Narrow" w:hAnsi="Arial Narrow"/>
                <w:i/>
                <w:noProof/>
                <w:sz w:val="20"/>
                <w:szCs w:val="20"/>
                <w:lang w:eastAsia="es-MX"/>
              </w:rPr>
              <w:drawing>
                <wp:inline distT="0" distB="0" distL="0" distR="0">
                  <wp:extent cx="2390775" cy="257175"/>
                  <wp:effectExtent l="0" t="0" r="0" b="0"/>
                  <wp:docPr id="5" name="Picture 43"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Promadi4\Pictures\1.png"/>
                          <pic:cNvPicPr>
                            <a:picLocks noChangeAspect="1" noChangeArrowheads="1"/>
                          </pic:cNvPicPr>
                        </pic:nvPicPr>
                        <pic:blipFill>
                          <a:blip r:embed="rId12" cstate="print">
                            <a:lum bright="-20000" contrast="20000"/>
                            <a:extLst>
                              <a:ext uri="{28A0092B-C50C-407E-A947-70E740481C1C}">
                                <a14:useLocalDpi xmlns:a14="http://schemas.microsoft.com/office/drawing/2010/main" val="0"/>
                              </a:ext>
                            </a:extLst>
                          </a:blip>
                          <a:srcRect/>
                          <a:stretch>
                            <a:fillRect/>
                          </a:stretch>
                        </pic:blipFill>
                        <pic:spPr bwMode="auto">
                          <a:xfrm>
                            <a:off x="0" y="0"/>
                            <a:ext cx="2390775" cy="257175"/>
                          </a:xfrm>
                          <a:prstGeom prst="rect">
                            <a:avLst/>
                          </a:prstGeom>
                          <a:noFill/>
                          <a:ln>
                            <a:noFill/>
                          </a:ln>
                        </pic:spPr>
                      </pic:pic>
                    </a:graphicData>
                  </a:graphic>
                </wp:inline>
              </w:drawing>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t>Mencionar que de esta manera, se obtienen los 5/10 que se piden.</w:t>
            </w:r>
          </w:p>
          <w:p w:rsidR="00B25BF2" w:rsidRPr="00D44F97" w:rsidRDefault="00377BF5" w:rsidP="005C0F56">
            <w:pPr>
              <w:spacing w:after="0" w:line="240" w:lineRule="auto"/>
              <w:jc w:val="both"/>
              <w:rPr>
                <w:rFonts w:ascii="Arial Narrow" w:hAnsi="Arial Narrow"/>
                <w:i/>
                <w:sz w:val="20"/>
                <w:szCs w:val="20"/>
              </w:rPr>
            </w:pPr>
            <w:r w:rsidRPr="00D44F97">
              <w:rPr>
                <w:rFonts w:ascii="Arial Narrow" w:hAnsi="Arial Narrow"/>
                <w:i/>
                <w:noProof/>
                <w:sz w:val="20"/>
                <w:szCs w:val="20"/>
                <w:lang w:eastAsia="es-MX"/>
              </w:rPr>
              <w:drawing>
                <wp:inline distT="0" distB="0" distL="0" distR="0">
                  <wp:extent cx="2143125" cy="247650"/>
                  <wp:effectExtent l="0" t="0" r="0" b="0"/>
                  <wp:docPr id="6" name="Imagen 53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279"/>
                          <pic:cNvPicPr>
                            <a:picLocks noChangeAspect="1" noChangeArrowheads="1"/>
                          </pic:cNvPicPr>
                        </pic:nvPicPr>
                        <pic:blipFill>
                          <a:blip r:embed="rId13">
                            <a:lum bright="-20000" contrast="20000"/>
                            <a:extLst>
                              <a:ext uri="{28A0092B-C50C-407E-A947-70E740481C1C}">
                                <a14:useLocalDpi xmlns:a14="http://schemas.microsoft.com/office/drawing/2010/main" val="0"/>
                              </a:ext>
                            </a:extLst>
                          </a:blip>
                          <a:srcRect r="-148"/>
                          <a:stretch>
                            <a:fillRect/>
                          </a:stretch>
                        </pic:blipFill>
                        <pic:spPr bwMode="auto">
                          <a:xfrm>
                            <a:off x="0" y="0"/>
                            <a:ext cx="2143125" cy="247650"/>
                          </a:xfrm>
                          <a:prstGeom prst="rect">
                            <a:avLst/>
                          </a:prstGeom>
                          <a:noFill/>
                          <a:ln>
                            <a:noFill/>
                          </a:ln>
                        </pic:spPr>
                      </pic:pic>
                    </a:graphicData>
                  </a:graphic>
                </wp:inline>
              </w:drawing>
            </w:r>
            <w:r w:rsidRPr="00D44F97">
              <w:rPr>
                <w:rFonts w:ascii="Arial Narrow" w:hAnsi="Arial Narrow"/>
                <w:b/>
                <w:i/>
                <w:noProof/>
                <w:sz w:val="20"/>
                <w:szCs w:val="20"/>
                <w:lang w:eastAsia="es-MX"/>
              </w:rPr>
              <w:drawing>
                <wp:inline distT="0" distB="0" distL="0" distR="0">
                  <wp:extent cx="314325" cy="381000"/>
                  <wp:effectExtent l="0" t="0" r="0" b="0"/>
                  <wp:docPr id="7" name="Imagen 5327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278"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t>Explicar:</w:t>
            </w:r>
          </w:p>
          <w:p w:rsidR="00B25BF2" w:rsidRPr="00D44F97" w:rsidRDefault="00B25BF2" w:rsidP="005C0F56">
            <w:pPr>
              <w:spacing w:after="0" w:line="240" w:lineRule="auto"/>
              <w:ind w:left="106"/>
              <w:jc w:val="both"/>
              <w:rPr>
                <w:rFonts w:ascii="Arial Narrow" w:hAnsi="Arial Narrow"/>
                <w:b/>
                <w:i/>
                <w:sz w:val="20"/>
                <w:szCs w:val="20"/>
              </w:rPr>
            </w:pPr>
            <w:r w:rsidRPr="00D44F97">
              <w:rPr>
                <w:rFonts w:ascii="Arial Narrow" w:hAnsi="Arial Narrow"/>
                <w:i/>
                <w:sz w:val="20"/>
                <w:szCs w:val="20"/>
              </w:rPr>
              <w:t>En el ejercicio número dos, se pide lo contrario, de una figura mostrada deben obtener cuál es la fracción que se encuentra sombreada Lo que deben hacer primero es observar en cuántas partes iguales se encuentra dividida:</w:t>
            </w:r>
          </w:p>
          <w:p w:rsidR="00B25BF2" w:rsidRPr="00D44F97" w:rsidRDefault="00377BF5" w:rsidP="005C0F56">
            <w:pPr>
              <w:spacing w:after="0" w:line="240" w:lineRule="auto"/>
              <w:jc w:val="both"/>
              <w:rPr>
                <w:rFonts w:ascii="Arial Narrow" w:hAnsi="Arial Narrow"/>
                <w:sz w:val="20"/>
                <w:szCs w:val="20"/>
              </w:rPr>
            </w:pPr>
            <w:r w:rsidRPr="00D44F97">
              <w:rPr>
                <w:rFonts w:ascii="Arial Narrow" w:hAnsi="Arial Narrow"/>
                <w:noProof/>
                <w:sz w:val="20"/>
                <w:szCs w:val="20"/>
                <w:lang w:eastAsia="es-MX"/>
              </w:rPr>
              <w:drawing>
                <wp:inline distT="0" distB="0" distL="0" distR="0">
                  <wp:extent cx="704850" cy="647700"/>
                  <wp:effectExtent l="0" t="0" r="0" b="0"/>
                  <wp:docPr id="8" name="Imagen 53277"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277" descr="1.png"/>
                          <pic:cNvPicPr>
                            <a:picLocks noChangeAspect="1" noChangeArrowheads="1"/>
                          </pic:cNvPicPr>
                        </pic:nvPicPr>
                        <pic:blipFill>
                          <a:blip r:embed="rId14">
                            <a:lum bright="-20000" contrast="20000"/>
                            <a:extLst>
                              <a:ext uri="{28A0092B-C50C-407E-A947-70E740481C1C}">
                                <a14:useLocalDpi xmlns:a14="http://schemas.microsoft.com/office/drawing/2010/main" val="0"/>
                              </a:ext>
                            </a:extLst>
                          </a:blip>
                          <a:srcRect l="-1271"/>
                          <a:stretch>
                            <a:fillRect/>
                          </a:stretch>
                        </pic:blipFill>
                        <pic:spPr bwMode="auto">
                          <a:xfrm>
                            <a:off x="0" y="0"/>
                            <a:ext cx="704850" cy="647700"/>
                          </a:xfrm>
                          <a:prstGeom prst="rect">
                            <a:avLst/>
                          </a:prstGeom>
                          <a:noFill/>
                          <a:ln>
                            <a:noFill/>
                          </a:ln>
                        </pic:spPr>
                      </pic:pic>
                    </a:graphicData>
                  </a:graphic>
                </wp:inline>
              </w:drawing>
            </w:r>
          </w:p>
          <w:p w:rsidR="00B25BF2" w:rsidRPr="00D44F97" w:rsidRDefault="00B25BF2" w:rsidP="005C0F56">
            <w:pPr>
              <w:spacing w:after="0" w:line="240" w:lineRule="auto"/>
              <w:ind w:left="106"/>
              <w:jc w:val="both"/>
              <w:rPr>
                <w:rFonts w:ascii="Arial Narrow" w:hAnsi="Arial Narrow"/>
                <w:i/>
                <w:sz w:val="20"/>
                <w:szCs w:val="20"/>
              </w:rPr>
            </w:pPr>
            <w:r w:rsidRPr="00D44F97">
              <w:rPr>
                <w:rFonts w:ascii="Arial Narrow" w:hAnsi="Arial Narrow"/>
                <w:i/>
                <w:sz w:val="20"/>
                <w:szCs w:val="20"/>
              </w:rPr>
              <w:t>Como en este caso está dividida en cuatro partes iguales sabemos que se trata de cuartos. Solo resta observar cuántas partes se encuentran sombreadas:</w:t>
            </w:r>
          </w:p>
          <w:p w:rsidR="00B25BF2" w:rsidRPr="00D44F97" w:rsidRDefault="00377BF5" w:rsidP="005C0F56">
            <w:pPr>
              <w:spacing w:after="0" w:line="240" w:lineRule="auto"/>
              <w:jc w:val="both"/>
              <w:rPr>
                <w:rFonts w:ascii="Arial Narrow" w:hAnsi="Arial Narrow"/>
                <w:i/>
                <w:sz w:val="20"/>
                <w:szCs w:val="20"/>
              </w:rPr>
            </w:pPr>
            <w:r w:rsidRPr="00D44F97">
              <w:rPr>
                <w:rFonts w:ascii="Arial Narrow" w:hAnsi="Arial Narrow"/>
                <w:i/>
                <w:noProof/>
                <w:sz w:val="20"/>
                <w:szCs w:val="20"/>
                <w:lang w:eastAsia="es-MX"/>
              </w:rPr>
              <w:drawing>
                <wp:inline distT="0" distB="0" distL="0" distR="0">
                  <wp:extent cx="704850" cy="685800"/>
                  <wp:effectExtent l="0" t="0" r="0" b="0"/>
                  <wp:docPr id="9" name="Imagen 53276"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276" descr="1.png"/>
                          <pic:cNvPicPr>
                            <a:picLocks noChangeAspect="1" noChangeArrowheads="1"/>
                          </pic:cNvPicPr>
                        </pic:nvPicPr>
                        <pic:blipFill>
                          <a:blip r:embed="rId15">
                            <a:lum bright="-20000" contrast="20000"/>
                            <a:extLst>
                              <a:ext uri="{28A0092B-C50C-407E-A947-70E740481C1C}">
                                <a14:useLocalDpi xmlns:a14="http://schemas.microsoft.com/office/drawing/2010/main" val="0"/>
                              </a:ext>
                            </a:extLst>
                          </a:blip>
                          <a:srcRect l="-1170" b="-124"/>
                          <a:stretch>
                            <a:fillRect/>
                          </a:stretch>
                        </pic:blipFill>
                        <pic:spPr bwMode="auto">
                          <a:xfrm>
                            <a:off x="0" y="0"/>
                            <a:ext cx="704850" cy="685800"/>
                          </a:xfrm>
                          <a:prstGeom prst="rect">
                            <a:avLst/>
                          </a:prstGeom>
                          <a:noFill/>
                          <a:ln>
                            <a:noFill/>
                          </a:ln>
                        </pic:spPr>
                      </pic:pic>
                    </a:graphicData>
                  </a:graphic>
                </wp:inline>
              </w:drawing>
            </w:r>
          </w:p>
          <w:p w:rsidR="00B25BF2" w:rsidRPr="00D44F97" w:rsidRDefault="00B25BF2" w:rsidP="005C0F56">
            <w:pPr>
              <w:spacing w:after="0" w:line="240" w:lineRule="auto"/>
              <w:ind w:left="106"/>
              <w:jc w:val="both"/>
              <w:rPr>
                <w:rFonts w:ascii="Arial Narrow" w:hAnsi="Arial Narrow"/>
                <w:sz w:val="20"/>
                <w:szCs w:val="20"/>
              </w:rPr>
            </w:pPr>
            <w:r w:rsidRPr="00D44F97">
              <w:rPr>
                <w:rFonts w:ascii="Arial Narrow" w:hAnsi="Arial Narrow"/>
                <w:i/>
                <w:sz w:val="20"/>
                <w:szCs w:val="20"/>
              </w:rPr>
              <w:t>De la figura mostrada se encuentra sombreado 1/4.</w:t>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t xml:space="preserve">Entregar ejercicios acerca del tema para que los resuelvan. </w:t>
            </w:r>
          </w:p>
          <w:p w:rsidR="00B25BF2" w:rsidRPr="00D44F97" w:rsidRDefault="00B25BF2" w:rsidP="005C0F56">
            <w:pPr>
              <w:spacing w:after="0" w:line="240" w:lineRule="auto"/>
              <w:jc w:val="both"/>
              <w:rPr>
                <w:rFonts w:ascii="Arial Narrow" w:hAnsi="Arial Narrow" w:cs="HelveticaNeue-Light"/>
                <w:sz w:val="20"/>
                <w:szCs w:val="20"/>
              </w:rPr>
            </w:pPr>
            <w:r w:rsidRPr="00D44F97">
              <w:rPr>
                <w:rFonts w:ascii="Arial Narrow" w:hAnsi="Arial Narrow"/>
                <w:sz w:val="20"/>
                <w:szCs w:val="20"/>
              </w:rPr>
              <w:t xml:space="preserve">Propiciar el intercambio de procedimientos y resultados. </w:t>
            </w:r>
          </w:p>
        </w:tc>
      </w:tr>
      <w:tr w:rsidR="00B25BF2" w:rsidRPr="00D44F97" w:rsidTr="00670783">
        <w:trPr>
          <w:trHeight w:val="1336"/>
        </w:trPr>
        <w:tc>
          <w:tcPr>
            <w:tcW w:w="667" w:type="pct"/>
            <w:vMerge/>
          </w:tcPr>
          <w:p w:rsidR="00B25BF2" w:rsidRPr="00D44F97" w:rsidRDefault="00B25BF2" w:rsidP="005C0F56">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cs="HelveticaNeue-Light"/>
                <w:b/>
                <w:sz w:val="20"/>
                <w:szCs w:val="20"/>
                <w:lang w:eastAsia="es-MX"/>
              </w:rPr>
              <w:t>3</w:t>
            </w:r>
            <w:r w:rsidRPr="00D44F97">
              <w:rPr>
                <w:rFonts w:ascii="Arial Narrow" w:hAnsi="Arial Narrow" w:cs="HelveticaNeue-Light"/>
                <w:sz w:val="20"/>
                <w:szCs w:val="20"/>
                <w:lang w:eastAsia="es-MX"/>
              </w:rPr>
              <w:t>.-</w:t>
            </w:r>
            <w:r w:rsidRPr="00D44F97">
              <w:rPr>
                <w:rFonts w:ascii="Arial Narrow" w:hAnsi="Arial Narrow"/>
                <w:b/>
                <w:sz w:val="20"/>
                <w:szCs w:val="20"/>
              </w:rPr>
              <w:t xml:space="preserve"> </w:t>
            </w:r>
            <w:r w:rsidRPr="00D44F97">
              <w:rPr>
                <w:rFonts w:ascii="Arial Narrow" w:hAnsi="Arial Narrow"/>
                <w:sz w:val="20"/>
                <w:szCs w:val="20"/>
              </w:rPr>
              <w:t xml:space="preserve">Entregar ejercicios en los que representarán gráficamente las fracciones que se indican. </w:t>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t xml:space="preserve">Invitar a la socialización de procedimientos y resultados. </w:t>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t xml:space="preserve">Explicar: </w:t>
            </w:r>
          </w:p>
          <w:p w:rsidR="00B25BF2" w:rsidRPr="00D44F97" w:rsidRDefault="00B25BF2" w:rsidP="005C0F56">
            <w:pPr>
              <w:spacing w:after="0" w:line="240" w:lineRule="auto"/>
              <w:ind w:left="106"/>
              <w:jc w:val="both"/>
              <w:rPr>
                <w:rFonts w:ascii="Arial Narrow" w:hAnsi="Arial Narrow"/>
                <w:i/>
                <w:sz w:val="20"/>
                <w:szCs w:val="20"/>
              </w:rPr>
            </w:pPr>
            <w:r w:rsidRPr="00D44F97">
              <w:rPr>
                <w:rFonts w:ascii="Arial Narrow" w:hAnsi="Arial Narrow"/>
                <w:i/>
                <w:sz w:val="20"/>
                <w:szCs w:val="20"/>
              </w:rPr>
              <w:t>Cuando se te pide que representes fracciones en figuras que no se encuentran divididas solo debes seguir los siguientes pasos:</w:t>
            </w:r>
          </w:p>
          <w:p w:rsidR="00B25BF2" w:rsidRPr="00D44F97" w:rsidRDefault="00B25BF2" w:rsidP="005C0F56">
            <w:pPr>
              <w:spacing w:after="0" w:line="240" w:lineRule="auto"/>
              <w:ind w:left="106"/>
              <w:jc w:val="both"/>
              <w:rPr>
                <w:rFonts w:ascii="Arial Narrow" w:hAnsi="Arial Narrow"/>
                <w:i/>
                <w:sz w:val="20"/>
                <w:szCs w:val="20"/>
              </w:rPr>
            </w:pPr>
            <w:r w:rsidRPr="00D44F97">
              <w:rPr>
                <w:rFonts w:ascii="Arial Narrow" w:hAnsi="Arial Narrow"/>
                <w:i/>
                <w:sz w:val="20"/>
                <w:szCs w:val="20"/>
              </w:rPr>
              <w:t>Representa 4/6 en la siguiente figura:</w:t>
            </w:r>
          </w:p>
          <w:p w:rsidR="00B25BF2" w:rsidRPr="00D44F97" w:rsidRDefault="00377BF5" w:rsidP="005C0F56">
            <w:pPr>
              <w:spacing w:after="0" w:line="240" w:lineRule="auto"/>
              <w:jc w:val="both"/>
              <w:rPr>
                <w:rFonts w:ascii="Arial Narrow" w:hAnsi="Arial Narrow"/>
                <w:i/>
                <w:sz w:val="20"/>
                <w:szCs w:val="20"/>
              </w:rPr>
            </w:pPr>
            <w:r w:rsidRPr="00D44F97">
              <w:rPr>
                <w:rFonts w:ascii="Arial Narrow" w:hAnsi="Arial Narrow"/>
                <w:i/>
                <w:noProof/>
                <w:sz w:val="20"/>
                <w:szCs w:val="20"/>
                <w:lang w:eastAsia="es-MX"/>
              </w:rPr>
              <w:drawing>
                <wp:inline distT="0" distB="0" distL="0" distR="0">
                  <wp:extent cx="2676525" cy="485775"/>
                  <wp:effectExtent l="0" t="0" r="0" b="0"/>
                  <wp:docPr id="10" name="Imagen 5327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275" descr="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6525" cy="485775"/>
                          </a:xfrm>
                          <a:prstGeom prst="rect">
                            <a:avLst/>
                          </a:prstGeom>
                          <a:noFill/>
                          <a:ln>
                            <a:noFill/>
                          </a:ln>
                        </pic:spPr>
                      </pic:pic>
                    </a:graphicData>
                  </a:graphic>
                </wp:inline>
              </w:drawing>
            </w:r>
          </w:p>
          <w:p w:rsidR="00B25BF2" w:rsidRPr="00D44F97" w:rsidRDefault="00B25BF2" w:rsidP="005C0F56">
            <w:pPr>
              <w:spacing w:after="0" w:line="240" w:lineRule="auto"/>
              <w:ind w:left="106"/>
              <w:jc w:val="both"/>
              <w:rPr>
                <w:rFonts w:ascii="Arial Narrow" w:hAnsi="Arial Narrow"/>
                <w:i/>
                <w:sz w:val="20"/>
                <w:szCs w:val="20"/>
              </w:rPr>
            </w:pPr>
            <w:r w:rsidRPr="00D44F97">
              <w:rPr>
                <w:rFonts w:ascii="Arial Narrow" w:hAnsi="Arial Narrow"/>
                <w:i/>
                <w:sz w:val="20"/>
                <w:szCs w:val="20"/>
              </w:rPr>
              <w:t>1. Observa detenidamente el denominador de la fracción, ya que éste nos indicará el número de partes en que debemos dividir la figura:</w:t>
            </w:r>
          </w:p>
          <w:p w:rsidR="00B25BF2" w:rsidRPr="00D44F97" w:rsidRDefault="00377BF5" w:rsidP="005C0F56">
            <w:pPr>
              <w:spacing w:after="0" w:line="240" w:lineRule="auto"/>
              <w:jc w:val="both"/>
              <w:rPr>
                <w:rFonts w:ascii="Arial Narrow" w:hAnsi="Arial Narrow"/>
                <w:i/>
                <w:sz w:val="20"/>
                <w:szCs w:val="20"/>
              </w:rPr>
            </w:pPr>
            <w:r w:rsidRPr="00D44F97">
              <w:rPr>
                <w:rFonts w:ascii="Arial Narrow" w:hAnsi="Arial Narrow"/>
                <w:i/>
                <w:noProof/>
                <w:sz w:val="20"/>
                <w:szCs w:val="20"/>
                <w:lang w:eastAsia="es-MX"/>
              </w:rPr>
              <w:drawing>
                <wp:inline distT="0" distB="0" distL="0" distR="0">
                  <wp:extent cx="219075" cy="342900"/>
                  <wp:effectExtent l="0" t="0" r="0" b="0"/>
                  <wp:docPr id="11" name="Imagen 5327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274" descr="1.png"/>
                          <pic:cNvPicPr>
                            <a:picLocks noChangeAspect="1" noChangeArrowheads="1"/>
                          </pic:cNvPicPr>
                        </pic:nvPicPr>
                        <pic:blipFill>
                          <a:blip r:embed="rId17">
                            <a:lum bright="-20000" contrast="20000"/>
                            <a:extLst>
                              <a:ext uri="{28A0092B-C50C-407E-A947-70E740481C1C}">
                                <a14:useLocalDpi xmlns:a14="http://schemas.microsoft.com/office/drawing/2010/main" val="0"/>
                              </a:ext>
                            </a:extLst>
                          </a:blip>
                          <a:srcRect l="-62338" t="-17004" r="-61688" b="-20558"/>
                          <a:stretch>
                            <a:fillRect/>
                          </a:stretch>
                        </pic:blipFill>
                        <pic:spPr bwMode="auto">
                          <a:xfrm>
                            <a:off x="0" y="0"/>
                            <a:ext cx="219075" cy="342900"/>
                          </a:xfrm>
                          <a:prstGeom prst="rect">
                            <a:avLst/>
                          </a:prstGeom>
                          <a:noFill/>
                          <a:ln>
                            <a:noFill/>
                          </a:ln>
                        </pic:spPr>
                      </pic:pic>
                    </a:graphicData>
                  </a:graphic>
                </wp:inline>
              </w:drawing>
            </w:r>
          </w:p>
          <w:p w:rsidR="00B25BF2" w:rsidRPr="00D44F97" w:rsidRDefault="00B25BF2" w:rsidP="005C0F56">
            <w:pPr>
              <w:spacing w:after="0" w:line="240" w:lineRule="auto"/>
              <w:ind w:left="106"/>
              <w:jc w:val="both"/>
              <w:rPr>
                <w:rFonts w:ascii="Arial Narrow" w:hAnsi="Arial Narrow"/>
                <w:i/>
                <w:sz w:val="20"/>
                <w:szCs w:val="20"/>
              </w:rPr>
            </w:pPr>
            <w:r w:rsidRPr="00D44F97">
              <w:rPr>
                <w:rFonts w:ascii="Arial Narrow" w:hAnsi="Arial Narrow"/>
                <w:i/>
                <w:sz w:val="20"/>
                <w:szCs w:val="20"/>
              </w:rPr>
              <w:t>2. Ahora dividiremos la figura en este número de partes, recuerda que las partes deben ser EXACTAMENTE del mismo tamaño:</w:t>
            </w:r>
          </w:p>
          <w:p w:rsidR="00B25BF2" w:rsidRPr="00D44F97" w:rsidRDefault="00377BF5" w:rsidP="005C0F56">
            <w:pPr>
              <w:spacing w:after="0" w:line="240" w:lineRule="auto"/>
              <w:jc w:val="both"/>
              <w:rPr>
                <w:rFonts w:ascii="Arial Narrow" w:hAnsi="Arial Narrow"/>
                <w:i/>
                <w:sz w:val="20"/>
                <w:szCs w:val="20"/>
              </w:rPr>
            </w:pPr>
            <w:r w:rsidRPr="00D44F97">
              <w:rPr>
                <w:rFonts w:ascii="Arial Narrow" w:hAnsi="Arial Narrow"/>
                <w:i/>
                <w:noProof/>
                <w:sz w:val="20"/>
                <w:szCs w:val="20"/>
                <w:lang w:eastAsia="es-MX"/>
              </w:rPr>
              <w:drawing>
                <wp:inline distT="0" distB="0" distL="0" distR="0">
                  <wp:extent cx="2676525" cy="552450"/>
                  <wp:effectExtent l="0" t="0" r="0" b="0"/>
                  <wp:docPr id="12" name="Imagen 5327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273" descr="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6525" cy="552450"/>
                          </a:xfrm>
                          <a:prstGeom prst="rect">
                            <a:avLst/>
                          </a:prstGeom>
                          <a:noFill/>
                          <a:ln>
                            <a:noFill/>
                          </a:ln>
                        </pic:spPr>
                      </pic:pic>
                    </a:graphicData>
                  </a:graphic>
                </wp:inline>
              </w:drawing>
            </w:r>
          </w:p>
          <w:p w:rsidR="00B25BF2" w:rsidRPr="00D44F97" w:rsidRDefault="00B25BF2" w:rsidP="005C0F56">
            <w:pPr>
              <w:spacing w:after="0" w:line="240" w:lineRule="auto"/>
              <w:ind w:left="106"/>
              <w:jc w:val="both"/>
              <w:rPr>
                <w:rFonts w:ascii="Arial Narrow" w:hAnsi="Arial Narrow"/>
                <w:i/>
                <w:sz w:val="20"/>
                <w:szCs w:val="20"/>
              </w:rPr>
            </w:pPr>
            <w:r w:rsidRPr="00D44F97">
              <w:rPr>
                <w:rFonts w:ascii="Arial Narrow" w:hAnsi="Arial Narrow"/>
                <w:i/>
                <w:sz w:val="20"/>
                <w:szCs w:val="20"/>
              </w:rPr>
              <w:t>3. Lo que debes hacer a continuación es observar detenidamente el numerador de la fracción:</w:t>
            </w:r>
          </w:p>
          <w:p w:rsidR="00B25BF2" w:rsidRPr="00D44F97" w:rsidRDefault="00377BF5" w:rsidP="005C0F56">
            <w:pPr>
              <w:spacing w:after="0" w:line="240" w:lineRule="auto"/>
              <w:jc w:val="both"/>
              <w:rPr>
                <w:rFonts w:ascii="Arial Narrow" w:hAnsi="Arial Narrow"/>
                <w:i/>
                <w:sz w:val="20"/>
                <w:szCs w:val="20"/>
              </w:rPr>
            </w:pPr>
            <w:r w:rsidRPr="00D44F97">
              <w:rPr>
                <w:rFonts w:ascii="Arial Narrow" w:hAnsi="Arial Narrow"/>
                <w:i/>
                <w:noProof/>
                <w:sz w:val="20"/>
                <w:szCs w:val="20"/>
                <w:lang w:eastAsia="es-MX"/>
              </w:rPr>
              <w:drawing>
                <wp:inline distT="0" distB="0" distL="0" distR="0">
                  <wp:extent cx="219075" cy="342900"/>
                  <wp:effectExtent l="0" t="0" r="0" b="0"/>
                  <wp:docPr id="13" name="Imagen 5327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272" descr="1.png"/>
                          <pic:cNvPicPr>
                            <a:picLocks noChangeAspect="1" noChangeArrowheads="1"/>
                          </pic:cNvPicPr>
                        </pic:nvPicPr>
                        <pic:blipFill>
                          <a:blip r:embed="rId19">
                            <a:lum bright="-20000" contrast="20000"/>
                            <a:extLst>
                              <a:ext uri="{28A0092B-C50C-407E-A947-70E740481C1C}">
                                <a14:useLocalDpi xmlns:a14="http://schemas.microsoft.com/office/drawing/2010/main" val="0"/>
                              </a:ext>
                            </a:extLst>
                          </a:blip>
                          <a:srcRect l="-62338" t="-17004" r="-61688" b="-20052"/>
                          <a:stretch>
                            <a:fillRect/>
                          </a:stretch>
                        </pic:blipFill>
                        <pic:spPr bwMode="auto">
                          <a:xfrm>
                            <a:off x="0" y="0"/>
                            <a:ext cx="219075" cy="342900"/>
                          </a:xfrm>
                          <a:prstGeom prst="rect">
                            <a:avLst/>
                          </a:prstGeom>
                          <a:noFill/>
                          <a:ln>
                            <a:noFill/>
                          </a:ln>
                        </pic:spPr>
                      </pic:pic>
                    </a:graphicData>
                  </a:graphic>
                </wp:inline>
              </w:drawing>
            </w:r>
          </w:p>
          <w:p w:rsidR="00B25BF2" w:rsidRPr="00D44F97" w:rsidRDefault="00B25BF2" w:rsidP="005C0F56">
            <w:pPr>
              <w:spacing w:after="0" w:line="240" w:lineRule="auto"/>
              <w:ind w:left="106"/>
              <w:jc w:val="both"/>
              <w:rPr>
                <w:rFonts w:ascii="Arial Narrow" w:hAnsi="Arial Narrow"/>
                <w:i/>
                <w:sz w:val="20"/>
                <w:szCs w:val="20"/>
              </w:rPr>
            </w:pPr>
            <w:r w:rsidRPr="00D44F97">
              <w:rPr>
                <w:rFonts w:ascii="Arial Narrow" w:hAnsi="Arial Narrow"/>
                <w:i/>
                <w:sz w:val="20"/>
                <w:szCs w:val="20"/>
              </w:rPr>
              <w:t>4. Seleccionarás cuatro de las partes, ya que ésta es la cantidad que nos indica el numerador:</w:t>
            </w:r>
          </w:p>
          <w:p w:rsidR="00B25BF2" w:rsidRPr="00D44F97" w:rsidRDefault="00377BF5" w:rsidP="005C0F56">
            <w:pPr>
              <w:spacing w:after="0" w:line="240" w:lineRule="auto"/>
              <w:jc w:val="both"/>
              <w:rPr>
                <w:rFonts w:ascii="Arial Narrow" w:hAnsi="Arial Narrow"/>
                <w:i/>
                <w:sz w:val="20"/>
                <w:szCs w:val="20"/>
              </w:rPr>
            </w:pPr>
            <w:r w:rsidRPr="00D44F97">
              <w:rPr>
                <w:rFonts w:ascii="Arial Narrow" w:hAnsi="Arial Narrow"/>
                <w:i/>
                <w:noProof/>
                <w:sz w:val="20"/>
                <w:szCs w:val="20"/>
                <w:lang w:eastAsia="es-MX"/>
              </w:rPr>
              <w:drawing>
                <wp:inline distT="0" distB="0" distL="0" distR="0">
                  <wp:extent cx="2676525" cy="866775"/>
                  <wp:effectExtent l="0" t="0" r="0" b="0"/>
                  <wp:docPr id="14" name="Imagen 5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271"/>
                          <pic:cNvPicPr>
                            <a:picLocks noChangeAspect="1" noChangeArrowheads="1"/>
                          </pic:cNvPicPr>
                        </pic:nvPicPr>
                        <pic:blipFill>
                          <a:blip r:embed="rId20">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b="-375"/>
                          <a:stretch>
                            <a:fillRect/>
                          </a:stretch>
                        </pic:blipFill>
                        <pic:spPr bwMode="auto">
                          <a:xfrm>
                            <a:off x="0" y="0"/>
                            <a:ext cx="2676525" cy="866775"/>
                          </a:xfrm>
                          <a:prstGeom prst="rect">
                            <a:avLst/>
                          </a:prstGeom>
                          <a:noFill/>
                          <a:ln>
                            <a:noFill/>
                          </a:ln>
                        </pic:spPr>
                      </pic:pic>
                    </a:graphicData>
                  </a:graphic>
                </wp:inline>
              </w:drawing>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lastRenderedPageBreak/>
              <w:t>Comentar que de esta manera tan simple pueden representar fracciones en figuras. Los rectángulos no son las únicas figuras geométricas que pueden ser utilizadas para representar fracciones, también pueden utilizar cuadrados, círculos, hexágonos, pentágonos, etc.</w:t>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t>Entregar ejercicios en lo que representarán gráficamente las fracciones que se indican.</w:t>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t>Mencionar que pueden utilizar la figura geométrica que crean conveniente.</w:t>
            </w:r>
          </w:p>
        </w:tc>
      </w:tr>
      <w:tr w:rsidR="00B25BF2" w:rsidRPr="00D44F97" w:rsidTr="00670783">
        <w:trPr>
          <w:trHeight w:val="1040"/>
        </w:trPr>
        <w:tc>
          <w:tcPr>
            <w:tcW w:w="667" w:type="pct"/>
            <w:vMerge/>
          </w:tcPr>
          <w:p w:rsidR="00B25BF2" w:rsidRPr="00D44F97" w:rsidRDefault="00B25BF2" w:rsidP="005C0F56">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rsidR="00B25BF2" w:rsidRPr="00D44F97" w:rsidRDefault="00B25BF2" w:rsidP="005C0F56">
            <w:pPr>
              <w:spacing w:after="0" w:line="240" w:lineRule="auto"/>
              <w:jc w:val="both"/>
              <w:rPr>
                <w:rFonts w:ascii="Arial Narrow" w:hAnsi="Arial Narrow" w:cs="HelveticaNeue-Light"/>
                <w:sz w:val="20"/>
                <w:szCs w:val="20"/>
                <w:lang w:eastAsia="es-MX"/>
              </w:rPr>
            </w:pPr>
            <w:r w:rsidRPr="00D44F97">
              <w:rPr>
                <w:rFonts w:ascii="Arial Narrow" w:hAnsi="Arial Narrow" w:cs="HelveticaNeue-Light"/>
                <w:b/>
                <w:sz w:val="20"/>
                <w:szCs w:val="20"/>
                <w:lang w:eastAsia="es-MX"/>
              </w:rPr>
              <w:t>4</w:t>
            </w:r>
            <w:r w:rsidRPr="00D44F97">
              <w:rPr>
                <w:rFonts w:ascii="Arial Narrow" w:hAnsi="Arial Narrow" w:cs="HelveticaNeue-Light"/>
                <w:sz w:val="20"/>
                <w:szCs w:val="20"/>
                <w:lang w:eastAsia="es-MX"/>
              </w:rPr>
              <w:t xml:space="preserve">.- Presentar la siguiente situación: </w:t>
            </w:r>
          </w:p>
          <w:p w:rsidR="00B25BF2" w:rsidRPr="00D44F97" w:rsidRDefault="00B25BF2" w:rsidP="005C0F56">
            <w:pPr>
              <w:spacing w:after="0" w:line="240" w:lineRule="auto"/>
              <w:ind w:left="106"/>
              <w:jc w:val="both"/>
              <w:rPr>
                <w:rFonts w:ascii="Arial Narrow" w:hAnsi="Arial Narrow"/>
                <w:i/>
                <w:sz w:val="20"/>
                <w:szCs w:val="20"/>
              </w:rPr>
            </w:pPr>
            <w:r w:rsidRPr="00D44F97">
              <w:rPr>
                <w:rFonts w:ascii="Arial Narrow" w:hAnsi="Arial Narrow"/>
                <w:i/>
                <w:sz w:val="20"/>
                <w:szCs w:val="20"/>
              </w:rPr>
              <w:t xml:space="preserve">Ximena tiene 20 dulces y los quiere dividir equitativamente entre cinco niños ¿Qué fracción del total tocará a cada niño? </w:t>
            </w:r>
            <w:r w:rsidRPr="00D44F97">
              <w:rPr>
                <w:rFonts w:ascii="Arial Narrow" w:hAnsi="Arial Narrow"/>
                <w:i/>
                <w:color w:val="0000FF"/>
                <w:sz w:val="20"/>
                <w:szCs w:val="20"/>
              </w:rPr>
              <w:t>A</w:t>
            </w:r>
            <w:r w:rsidRPr="00D44F97">
              <w:rPr>
                <w:rFonts w:ascii="Arial Narrow" w:hAnsi="Arial Narrow"/>
                <w:i/>
                <w:color w:val="FF0000"/>
                <w:sz w:val="20"/>
                <w:szCs w:val="20"/>
              </w:rPr>
              <w:t xml:space="preserve"> </w:t>
            </w:r>
            <w:r w:rsidRPr="00D44F97">
              <w:rPr>
                <w:rFonts w:ascii="Arial Narrow" w:hAnsi="Arial Narrow"/>
                <w:i/>
                <w:color w:val="0000FF"/>
                <w:sz w:val="20"/>
                <w:szCs w:val="20"/>
              </w:rPr>
              <w:t>cada niño le tocará 1/5 del total de los dulces.</w:t>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t xml:space="preserve">Preguntar: ¿A cuántos dulces equivale 1/5? </w:t>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t xml:space="preserve">Explicar: </w:t>
            </w:r>
          </w:p>
          <w:p w:rsidR="00B25BF2" w:rsidRPr="00D44F97" w:rsidRDefault="00B25BF2" w:rsidP="005C0F56">
            <w:pPr>
              <w:spacing w:after="0" w:line="240" w:lineRule="auto"/>
              <w:ind w:left="106"/>
              <w:jc w:val="both"/>
              <w:rPr>
                <w:rFonts w:ascii="Arial Narrow" w:hAnsi="Arial Narrow"/>
                <w:i/>
                <w:sz w:val="20"/>
                <w:szCs w:val="20"/>
              </w:rPr>
            </w:pPr>
            <w:r w:rsidRPr="00D44F97">
              <w:rPr>
                <w:rFonts w:ascii="Arial Narrow" w:hAnsi="Arial Narrow"/>
                <w:i/>
                <w:sz w:val="20"/>
                <w:szCs w:val="20"/>
              </w:rPr>
              <w:t>Lo que debes hacer es dividir el total de dulces en cinco partes iguales:</w:t>
            </w:r>
          </w:p>
          <w:p w:rsidR="00B25BF2" w:rsidRPr="00D44F97" w:rsidRDefault="00377BF5" w:rsidP="005C0F56">
            <w:pPr>
              <w:spacing w:after="0" w:line="240" w:lineRule="auto"/>
              <w:jc w:val="both"/>
              <w:rPr>
                <w:rFonts w:ascii="Arial Narrow" w:hAnsi="Arial Narrow"/>
                <w:i/>
                <w:sz w:val="20"/>
                <w:szCs w:val="20"/>
              </w:rPr>
            </w:pPr>
            <w:r w:rsidRPr="00D44F97">
              <w:rPr>
                <w:rFonts w:ascii="Arial Narrow" w:hAnsi="Arial Narrow"/>
                <w:i/>
                <w:noProof/>
                <w:sz w:val="20"/>
                <w:szCs w:val="20"/>
                <w:lang w:eastAsia="es-MX"/>
              </w:rPr>
              <w:drawing>
                <wp:inline distT="0" distB="0" distL="0" distR="0">
                  <wp:extent cx="1571625" cy="1152525"/>
                  <wp:effectExtent l="0" t="0" r="0" b="0"/>
                  <wp:docPr id="15" name="Imagen 5327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270" descr="1.png"/>
                          <pic:cNvPicPr>
                            <a:picLocks noChangeAspect="1" noChangeArrowheads="1"/>
                          </pic:cNvPicPr>
                        </pic:nvPicPr>
                        <pic:blipFill>
                          <a:blip r:embed="rId21">
                            <a:lum bright="-20000" contrast="20000"/>
                            <a:extLst>
                              <a:ext uri="{28A0092B-C50C-407E-A947-70E740481C1C}">
                                <a14:useLocalDpi xmlns:a14="http://schemas.microsoft.com/office/drawing/2010/main" val="0"/>
                              </a:ext>
                            </a:extLst>
                          </a:blip>
                          <a:srcRect r="-117" b="-323"/>
                          <a:stretch>
                            <a:fillRect/>
                          </a:stretch>
                        </pic:blipFill>
                        <pic:spPr bwMode="auto">
                          <a:xfrm>
                            <a:off x="0" y="0"/>
                            <a:ext cx="1571625" cy="1152525"/>
                          </a:xfrm>
                          <a:prstGeom prst="rect">
                            <a:avLst/>
                          </a:prstGeom>
                          <a:noFill/>
                          <a:ln>
                            <a:noFill/>
                          </a:ln>
                        </pic:spPr>
                      </pic:pic>
                    </a:graphicData>
                  </a:graphic>
                </wp:inline>
              </w:drawing>
            </w:r>
          </w:p>
          <w:p w:rsidR="00B25BF2" w:rsidRPr="00D44F97" w:rsidRDefault="00B25BF2" w:rsidP="005C0F56">
            <w:pPr>
              <w:spacing w:after="0" w:line="240" w:lineRule="auto"/>
              <w:ind w:left="106"/>
              <w:jc w:val="both"/>
              <w:rPr>
                <w:rFonts w:ascii="Arial Narrow" w:hAnsi="Arial Narrow"/>
                <w:i/>
                <w:sz w:val="20"/>
                <w:szCs w:val="20"/>
              </w:rPr>
            </w:pPr>
            <w:r w:rsidRPr="00D44F97">
              <w:rPr>
                <w:rFonts w:ascii="Arial Narrow" w:hAnsi="Arial Narrow"/>
                <w:i/>
                <w:sz w:val="20"/>
                <w:szCs w:val="20"/>
              </w:rPr>
              <w:t>De esta manera ya sabemos a cuántos dulces equivale 1/5, este resultado se puede obtener dividiendo el total de dulces entre el denominador de la fracción: 20 ÷ 5 = 4</w:t>
            </w:r>
          </w:p>
          <w:p w:rsidR="00B25BF2" w:rsidRPr="00D44F97" w:rsidRDefault="00B25BF2" w:rsidP="005C0F56">
            <w:pPr>
              <w:spacing w:after="0" w:line="240" w:lineRule="auto"/>
              <w:jc w:val="both"/>
              <w:rPr>
                <w:rFonts w:ascii="Arial Narrow" w:hAnsi="Arial Narrow"/>
                <w:i/>
                <w:sz w:val="20"/>
                <w:szCs w:val="20"/>
              </w:rPr>
            </w:pPr>
            <w:r w:rsidRPr="00D44F97">
              <w:rPr>
                <w:rFonts w:ascii="Arial Narrow" w:hAnsi="Arial Narrow"/>
                <w:i/>
                <w:sz w:val="20"/>
                <w:szCs w:val="20"/>
              </w:rPr>
              <w:t xml:space="preserve">1/5 = </w:t>
            </w:r>
            <w:r w:rsidR="00377BF5" w:rsidRPr="00D44F97">
              <w:rPr>
                <w:rFonts w:ascii="Arial Narrow" w:hAnsi="Arial Narrow"/>
                <w:i/>
                <w:noProof/>
                <w:sz w:val="20"/>
                <w:szCs w:val="20"/>
                <w:lang w:eastAsia="es-MX"/>
              </w:rPr>
              <w:drawing>
                <wp:inline distT="0" distB="0" distL="0" distR="0">
                  <wp:extent cx="1504950" cy="438150"/>
                  <wp:effectExtent l="0" t="0" r="0" b="0"/>
                  <wp:docPr id="16" name="Imagen 53269"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269" descr="1.png"/>
                          <pic:cNvPicPr>
                            <a:picLocks noChangeAspect="1" noChangeArrowheads="1"/>
                          </pic:cNvPicPr>
                        </pic:nvPicPr>
                        <pic:blipFill>
                          <a:blip r:embed="rId22" cstate="print">
                            <a:lum bright="-20000" contrast="20000"/>
                            <a:extLst>
                              <a:ext uri="{28A0092B-C50C-407E-A947-70E740481C1C}">
                                <a14:useLocalDpi xmlns:a14="http://schemas.microsoft.com/office/drawing/2010/main" val="0"/>
                              </a:ext>
                            </a:extLst>
                          </a:blip>
                          <a:srcRect/>
                          <a:stretch>
                            <a:fillRect/>
                          </a:stretch>
                        </pic:blipFill>
                        <pic:spPr bwMode="auto">
                          <a:xfrm>
                            <a:off x="0" y="0"/>
                            <a:ext cx="1504950" cy="438150"/>
                          </a:xfrm>
                          <a:prstGeom prst="rect">
                            <a:avLst/>
                          </a:prstGeom>
                          <a:noFill/>
                          <a:ln>
                            <a:noFill/>
                          </a:ln>
                        </pic:spPr>
                      </pic:pic>
                    </a:graphicData>
                  </a:graphic>
                </wp:inline>
              </w:drawing>
            </w:r>
          </w:p>
          <w:p w:rsidR="00B25BF2" w:rsidRPr="00D44F97" w:rsidRDefault="00B25BF2" w:rsidP="005C0F56">
            <w:pPr>
              <w:spacing w:after="0" w:line="240" w:lineRule="auto"/>
              <w:ind w:left="106"/>
              <w:jc w:val="both"/>
              <w:rPr>
                <w:rFonts w:ascii="Arial Narrow" w:hAnsi="Arial Narrow"/>
                <w:i/>
                <w:sz w:val="20"/>
                <w:szCs w:val="20"/>
              </w:rPr>
            </w:pPr>
            <w:r w:rsidRPr="00D44F97">
              <w:rPr>
                <w:rFonts w:ascii="Arial Narrow" w:hAnsi="Arial Narrow"/>
                <w:i/>
                <w:sz w:val="20"/>
                <w:szCs w:val="20"/>
              </w:rPr>
              <w:t>Por lo tanto, a cada niño le dio 1/5 del total de los dulces que equivale a 4 dulces.</w:t>
            </w:r>
          </w:p>
          <w:p w:rsidR="00B25BF2" w:rsidRPr="00D44F97" w:rsidRDefault="00B25BF2" w:rsidP="005C0F56">
            <w:pPr>
              <w:spacing w:after="0" w:line="240" w:lineRule="auto"/>
              <w:ind w:left="106"/>
              <w:jc w:val="both"/>
              <w:rPr>
                <w:rFonts w:ascii="Arial Narrow" w:hAnsi="Arial Narrow"/>
                <w:i/>
                <w:sz w:val="20"/>
                <w:szCs w:val="20"/>
              </w:rPr>
            </w:pPr>
            <w:r w:rsidRPr="00D44F97">
              <w:rPr>
                <w:rFonts w:ascii="Arial Narrow" w:hAnsi="Arial Narrow"/>
                <w:i/>
                <w:sz w:val="20"/>
                <w:szCs w:val="20"/>
              </w:rPr>
              <w:t xml:space="preserve">Si lo que necesitáramos fuera obtener 2/5 del total de los dulces, lo único que restaría hacer es multiplicar el número de dulces a los que equivale 1/5 por dos: 4 x 2 = 8, por lo tanto, 2/5 = 8 dulces. </w:t>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t xml:space="preserve">Entregar ejercicios acerca del tema para que los resuelvan. </w:t>
            </w:r>
          </w:p>
        </w:tc>
      </w:tr>
      <w:tr w:rsidR="00B25BF2" w:rsidRPr="00D44F97" w:rsidTr="00A45DA1">
        <w:trPr>
          <w:trHeight w:val="39"/>
        </w:trPr>
        <w:tc>
          <w:tcPr>
            <w:tcW w:w="667" w:type="pct"/>
            <w:vMerge/>
          </w:tcPr>
          <w:p w:rsidR="00B25BF2" w:rsidRPr="00D44F97" w:rsidRDefault="00B25BF2" w:rsidP="005C0F56">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rsidR="00B25BF2" w:rsidRPr="00D44F97" w:rsidRDefault="00B25BF2" w:rsidP="005C0F56">
            <w:pPr>
              <w:spacing w:after="0" w:line="240" w:lineRule="auto"/>
              <w:jc w:val="both"/>
              <w:rPr>
                <w:rFonts w:ascii="Arial Narrow" w:hAnsi="Arial Narrow" w:cs="HelveticaNeue-Light"/>
                <w:sz w:val="20"/>
                <w:szCs w:val="20"/>
                <w:lang w:eastAsia="es-MX"/>
              </w:rPr>
            </w:pPr>
            <w:r w:rsidRPr="00D44F97">
              <w:rPr>
                <w:rFonts w:ascii="Arial Narrow" w:hAnsi="Arial Narrow" w:cs="HelveticaNeue-Light"/>
                <w:b/>
                <w:sz w:val="20"/>
                <w:szCs w:val="20"/>
                <w:lang w:eastAsia="es-MX"/>
              </w:rPr>
              <w:t>5</w:t>
            </w:r>
            <w:r w:rsidRPr="00D44F97">
              <w:rPr>
                <w:rFonts w:ascii="Arial Narrow" w:hAnsi="Arial Narrow" w:cs="HelveticaNeue-Light"/>
                <w:sz w:val="20"/>
                <w:szCs w:val="20"/>
                <w:lang w:eastAsia="es-MX"/>
              </w:rPr>
              <w:t xml:space="preserve">.- Entregar ejercicios en los que deberán escribir las fracciones que se representan. </w:t>
            </w:r>
          </w:p>
          <w:p w:rsidR="00B25BF2" w:rsidRPr="00D44F97" w:rsidRDefault="00B25BF2" w:rsidP="005C0F56">
            <w:pPr>
              <w:spacing w:after="0" w:line="240" w:lineRule="auto"/>
              <w:jc w:val="both"/>
              <w:rPr>
                <w:rFonts w:ascii="Arial Narrow" w:hAnsi="Arial Narrow" w:cs="HelveticaNeue-Light"/>
                <w:sz w:val="20"/>
                <w:szCs w:val="20"/>
                <w:lang w:eastAsia="es-MX"/>
              </w:rPr>
            </w:pPr>
            <w:r w:rsidRPr="00D44F97">
              <w:rPr>
                <w:rFonts w:ascii="Arial Narrow" w:hAnsi="Arial Narrow" w:cs="HelveticaNeue-Light"/>
                <w:sz w:val="20"/>
                <w:szCs w:val="20"/>
                <w:lang w:eastAsia="es-MX"/>
              </w:rPr>
              <w:t xml:space="preserve">Invitar a la socialización de procedimientos y resultados.   </w:t>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t xml:space="preserve">Entregar ejercicios acerca del tema para que los resuelvan. </w:t>
            </w:r>
          </w:p>
          <w:p w:rsidR="00B25BF2" w:rsidRPr="00D44F97" w:rsidRDefault="00B25BF2" w:rsidP="00A45DA1">
            <w:pPr>
              <w:spacing w:after="0" w:line="240" w:lineRule="auto"/>
              <w:jc w:val="both"/>
              <w:rPr>
                <w:rFonts w:ascii="Arial Narrow" w:hAnsi="Arial Narrow" w:cs="HelveticaNeue-Light"/>
                <w:b/>
                <w:color w:val="0000FF"/>
                <w:sz w:val="20"/>
                <w:szCs w:val="20"/>
                <w:lang w:eastAsia="es-MX"/>
              </w:rPr>
            </w:pPr>
            <w:r w:rsidRPr="00D44F97">
              <w:rPr>
                <w:rFonts w:ascii="Arial Narrow" w:hAnsi="Arial Narrow"/>
                <w:sz w:val="20"/>
                <w:szCs w:val="20"/>
              </w:rPr>
              <w:t xml:space="preserve">Propiciar el intercambio de procedimientos y resultados. </w:t>
            </w:r>
          </w:p>
        </w:tc>
      </w:tr>
      <w:tr w:rsidR="00B25BF2" w:rsidRPr="00D44F97" w:rsidTr="005C0F56">
        <w:tc>
          <w:tcPr>
            <w:tcW w:w="5000" w:type="pct"/>
            <w:gridSpan w:val="2"/>
          </w:tcPr>
          <w:p w:rsidR="00B25BF2" w:rsidRPr="00D44F97" w:rsidRDefault="00B25BF2" w:rsidP="005C0F56">
            <w:pPr>
              <w:spacing w:after="0" w:line="240" w:lineRule="auto"/>
              <w:rPr>
                <w:rFonts w:ascii="Arial Narrow" w:hAnsi="Arial Narrow"/>
                <w:i/>
                <w:sz w:val="20"/>
                <w:szCs w:val="20"/>
              </w:rPr>
            </w:pPr>
            <w:r w:rsidRPr="00D44F97">
              <w:rPr>
                <w:rFonts w:ascii="Arial Narrow" w:hAnsi="Arial Narrow" w:cs="MyriadPro-Cond"/>
                <w:b/>
                <w:sz w:val="20"/>
                <w:szCs w:val="20"/>
              </w:rPr>
              <w:t>EVALUACIÓN.-</w:t>
            </w:r>
            <w:r w:rsidRPr="00D44F97">
              <w:rPr>
                <w:rFonts w:ascii="Arial Narrow" w:hAnsi="Arial Narrow"/>
                <w:sz w:val="20"/>
                <w:szCs w:val="20"/>
              </w:rPr>
              <w:t xml:space="preserve">   </w:t>
            </w:r>
            <w:r w:rsidRPr="00D44F97">
              <w:rPr>
                <w:rFonts w:ascii="Arial Narrow" w:hAnsi="Arial Narrow"/>
                <w:i/>
                <w:sz w:val="20"/>
                <w:szCs w:val="20"/>
              </w:rPr>
              <w:t xml:space="preserve">RECURSOS.-  Situaciones, ejercicios, problemas, preguntas y operaciones.  </w:t>
            </w:r>
          </w:p>
          <w:p w:rsidR="00B25BF2" w:rsidRPr="00D44F97" w:rsidRDefault="00B25BF2" w:rsidP="005C0F56">
            <w:pPr>
              <w:spacing w:after="0" w:line="240" w:lineRule="auto"/>
              <w:rPr>
                <w:rFonts w:ascii="Arial Narrow" w:hAnsi="Arial Narrow"/>
                <w:sz w:val="20"/>
                <w:szCs w:val="20"/>
              </w:rPr>
            </w:pPr>
            <w:r w:rsidRPr="00D44F97">
              <w:rPr>
                <w:rFonts w:ascii="Arial Narrow" w:hAnsi="Arial Narrow"/>
                <w:i/>
                <w:sz w:val="20"/>
                <w:szCs w:val="20"/>
              </w:rPr>
              <w:t xml:space="preserve">                            CRITERIOS.- Procedimientos adecuados y resultados correctos.</w:t>
            </w:r>
          </w:p>
        </w:tc>
      </w:tr>
      <w:tr w:rsidR="00B25BF2" w:rsidRPr="00D44F97" w:rsidTr="005C0F56">
        <w:tc>
          <w:tcPr>
            <w:tcW w:w="5000" w:type="pct"/>
            <w:gridSpan w:val="2"/>
          </w:tcPr>
          <w:p w:rsidR="00B25BF2" w:rsidRPr="00D44F97" w:rsidRDefault="00B25BF2" w:rsidP="005C0F56">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 xml:space="preserve">RECURSOS DIDACTICOS.-  </w:t>
            </w:r>
            <w:r w:rsidRPr="00D44F97">
              <w:rPr>
                <w:rFonts w:ascii="Arial Narrow" w:hAnsi="Arial Narrow" w:cs="MyriadPro-Cond"/>
                <w:bCs/>
                <w:sz w:val="20"/>
                <w:szCs w:val="20"/>
              </w:rPr>
              <w:t>Ejercicios.</w:t>
            </w:r>
          </w:p>
        </w:tc>
      </w:tr>
      <w:tr w:rsidR="00B25BF2" w:rsidRPr="00D44F97" w:rsidTr="005C0F56">
        <w:tc>
          <w:tcPr>
            <w:tcW w:w="5000" w:type="pct"/>
            <w:gridSpan w:val="2"/>
          </w:tcPr>
          <w:p w:rsidR="00B25BF2" w:rsidRPr="00D44F97" w:rsidRDefault="00B25BF2" w:rsidP="005C0F56">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PÁGINAS DEL LIBRO SEP DEL ALUMNO.-</w:t>
            </w:r>
            <w:r w:rsidR="00E7275F">
              <w:rPr>
                <w:rFonts w:ascii="Arial Narrow" w:hAnsi="Arial Narrow" w:cs="MyriadPro-Cond"/>
                <w:bCs/>
                <w:sz w:val="20"/>
                <w:szCs w:val="20"/>
              </w:rPr>
              <w:t xml:space="preserve"> 142-147</w:t>
            </w:r>
          </w:p>
        </w:tc>
      </w:tr>
      <w:tr w:rsidR="00B25BF2" w:rsidRPr="00D44F97" w:rsidTr="005C0F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B25BF2" w:rsidRDefault="00B25BF2" w:rsidP="005C0F56">
            <w:pPr>
              <w:pStyle w:val="Sinespaciado"/>
              <w:rPr>
                <w:rFonts w:ascii="Arial Narrow" w:hAnsi="Arial Narrow"/>
                <w:b/>
                <w:sz w:val="18"/>
                <w:szCs w:val="20"/>
              </w:rPr>
            </w:pPr>
            <w:r w:rsidRPr="005C0402">
              <w:rPr>
                <w:rFonts w:ascii="Arial Narrow" w:hAnsi="Arial Narrow"/>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783" w:rsidRPr="005C0402" w:rsidRDefault="00670783" w:rsidP="005C0F56">
            <w:pPr>
              <w:pStyle w:val="Sinespaciado"/>
              <w:rPr>
                <w:rFonts w:ascii="Arial Narrow" w:hAnsi="Arial Narrow"/>
                <w:b/>
                <w:sz w:val="18"/>
                <w:szCs w:val="20"/>
              </w:rPr>
            </w:pPr>
          </w:p>
        </w:tc>
      </w:tr>
    </w:tbl>
    <w:p w:rsidR="00621C0F" w:rsidRDefault="00621C0F" w:rsidP="00B25BF2">
      <w:pPr>
        <w:spacing w:after="0" w:line="240" w:lineRule="auto"/>
        <w:jc w:val="center"/>
        <w:rPr>
          <w:rFonts w:ascii="Arial Narrow" w:hAnsi="Arial Narrow"/>
          <w:noProof/>
          <w:color w:val="006600"/>
          <w:sz w:val="20"/>
          <w:szCs w:val="20"/>
          <w:lang w:eastAsia="es-MX"/>
        </w:rPr>
      </w:pPr>
    </w:p>
    <w:p w:rsidR="00F90BF1" w:rsidRDefault="00F90BF1" w:rsidP="00B25BF2">
      <w:pPr>
        <w:spacing w:after="0" w:line="240" w:lineRule="auto"/>
        <w:jc w:val="center"/>
        <w:rPr>
          <w:rFonts w:ascii="Arial Narrow" w:hAnsi="Arial Narrow"/>
          <w:noProof/>
          <w:color w:val="006600"/>
          <w:sz w:val="20"/>
          <w:szCs w:val="20"/>
          <w:lang w:eastAsia="es-MX"/>
        </w:rPr>
      </w:pPr>
    </w:p>
    <w:p w:rsidR="00F90BF1" w:rsidRDefault="00F90BF1" w:rsidP="00B25BF2">
      <w:pPr>
        <w:spacing w:after="0" w:line="240" w:lineRule="auto"/>
        <w:jc w:val="center"/>
        <w:rPr>
          <w:rFonts w:ascii="Arial Narrow" w:hAnsi="Arial Narrow"/>
          <w:noProof/>
          <w:color w:val="006600"/>
          <w:sz w:val="20"/>
          <w:szCs w:val="20"/>
          <w:lang w:eastAsia="es-MX"/>
        </w:rPr>
      </w:pPr>
    </w:p>
    <w:p w:rsidR="00F90BF1" w:rsidRDefault="00F90BF1" w:rsidP="00B25BF2">
      <w:pPr>
        <w:spacing w:after="0" w:line="240" w:lineRule="auto"/>
        <w:jc w:val="center"/>
        <w:rPr>
          <w:rFonts w:ascii="Arial Narrow" w:hAnsi="Arial Narrow"/>
          <w:noProof/>
          <w:color w:val="006600"/>
          <w:sz w:val="20"/>
          <w:szCs w:val="20"/>
          <w:lang w:eastAsia="es-MX"/>
        </w:rPr>
      </w:pPr>
    </w:p>
    <w:p w:rsidR="00F90BF1" w:rsidRDefault="00F90BF1" w:rsidP="00B25BF2">
      <w:pPr>
        <w:spacing w:after="0" w:line="240" w:lineRule="auto"/>
        <w:jc w:val="center"/>
        <w:rPr>
          <w:rFonts w:ascii="Arial Narrow" w:hAnsi="Arial Narrow"/>
          <w:noProof/>
          <w:color w:val="006600"/>
          <w:sz w:val="20"/>
          <w:szCs w:val="20"/>
          <w:lang w:eastAsia="es-MX"/>
        </w:rPr>
      </w:pPr>
    </w:p>
    <w:p w:rsidR="00F90BF1" w:rsidRDefault="00F90BF1" w:rsidP="00B25BF2">
      <w:pPr>
        <w:spacing w:after="0" w:line="240" w:lineRule="auto"/>
        <w:jc w:val="center"/>
        <w:rPr>
          <w:rFonts w:ascii="Arial Narrow" w:hAnsi="Arial Narrow"/>
          <w:noProof/>
          <w:color w:val="006600"/>
          <w:sz w:val="20"/>
          <w:szCs w:val="20"/>
          <w:lang w:eastAsia="es-MX"/>
        </w:rPr>
      </w:pPr>
    </w:p>
    <w:p w:rsidR="00F90BF1" w:rsidRDefault="00F90BF1" w:rsidP="00B25BF2">
      <w:pPr>
        <w:spacing w:after="0" w:line="240" w:lineRule="auto"/>
        <w:jc w:val="center"/>
        <w:rPr>
          <w:rFonts w:ascii="Arial Narrow" w:hAnsi="Arial Narrow"/>
          <w:noProof/>
          <w:color w:val="006600"/>
          <w:sz w:val="20"/>
          <w:szCs w:val="20"/>
          <w:lang w:eastAsia="es-MX"/>
        </w:rPr>
      </w:pPr>
    </w:p>
    <w:p w:rsidR="00F90BF1" w:rsidRDefault="00F90BF1" w:rsidP="00B25BF2">
      <w:pPr>
        <w:spacing w:after="0" w:line="240" w:lineRule="auto"/>
        <w:jc w:val="center"/>
        <w:rPr>
          <w:rFonts w:ascii="Arial Narrow" w:hAnsi="Arial Narrow"/>
          <w:noProof/>
          <w:color w:val="006600"/>
          <w:sz w:val="20"/>
          <w:szCs w:val="20"/>
          <w:lang w:eastAsia="es-MX"/>
        </w:rPr>
      </w:pPr>
    </w:p>
    <w:p w:rsidR="00F90BF1" w:rsidRDefault="00F90BF1" w:rsidP="00B25BF2">
      <w:pPr>
        <w:spacing w:after="0" w:line="240" w:lineRule="auto"/>
        <w:jc w:val="center"/>
        <w:rPr>
          <w:rFonts w:ascii="Arial Narrow" w:hAnsi="Arial Narrow"/>
          <w:noProof/>
          <w:color w:val="006600"/>
          <w:sz w:val="20"/>
          <w:szCs w:val="20"/>
          <w:lang w:eastAsia="es-MX"/>
        </w:rPr>
      </w:pPr>
    </w:p>
    <w:p w:rsidR="00F90BF1" w:rsidRDefault="00F90BF1" w:rsidP="00B25BF2">
      <w:pPr>
        <w:spacing w:after="0" w:line="240" w:lineRule="auto"/>
        <w:jc w:val="center"/>
        <w:rPr>
          <w:rFonts w:ascii="Arial Narrow" w:hAnsi="Arial Narrow"/>
          <w:noProof/>
          <w:color w:val="006600"/>
          <w:sz w:val="20"/>
          <w:szCs w:val="20"/>
          <w:lang w:eastAsia="es-MX"/>
        </w:rPr>
      </w:pPr>
    </w:p>
    <w:p w:rsidR="00F90BF1" w:rsidRDefault="00F90BF1" w:rsidP="00B25BF2">
      <w:pPr>
        <w:spacing w:after="0" w:line="240" w:lineRule="auto"/>
        <w:jc w:val="center"/>
        <w:rPr>
          <w:rFonts w:ascii="Arial Narrow" w:hAnsi="Arial Narrow"/>
          <w:noProof/>
          <w:color w:val="006600"/>
          <w:sz w:val="20"/>
          <w:szCs w:val="20"/>
          <w:lang w:eastAsia="es-MX"/>
        </w:rPr>
      </w:pPr>
    </w:p>
    <w:p w:rsidR="00F90BF1" w:rsidRDefault="00F90BF1" w:rsidP="00B25BF2">
      <w:pPr>
        <w:spacing w:after="0" w:line="240" w:lineRule="auto"/>
        <w:jc w:val="center"/>
        <w:rPr>
          <w:rFonts w:ascii="Arial Narrow" w:hAnsi="Arial Narrow"/>
          <w:noProof/>
          <w:color w:val="006600"/>
          <w:sz w:val="20"/>
          <w:szCs w:val="20"/>
          <w:lang w:eastAsia="es-MX"/>
        </w:rPr>
      </w:pPr>
    </w:p>
    <w:p w:rsidR="00F90BF1" w:rsidRDefault="00F90BF1" w:rsidP="00B25BF2">
      <w:pPr>
        <w:spacing w:after="0" w:line="240" w:lineRule="auto"/>
        <w:jc w:val="center"/>
        <w:rPr>
          <w:rFonts w:ascii="Arial Narrow" w:hAnsi="Arial Narrow"/>
          <w:noProof/>
          <w:color w:val="006600"/>
          <w:sz w:val="20"/>
          <w:szCs w:val="20"/>
          <w:lang w:eastAsia="es-MX"/>
        </w:rPr>
      </w:pPr>
    </w:p>
    <w:p w:rsidR="00F90BF1" w:rsidRDefault="00F90BF1" w:rsidP="00B25BF2">
      <w:pPr>
        <w:spacing w:after="0" w:line="240" w:lineRule="auto"/>
        <w:jc w:val="center"/>
        <w:rPr>
          <w:rFonts w:ascii="Arial Narrow" w:hAnsi="Arial Narrow"/>
          <w:noProof/>
          <w:color w:val="006600"/>
          <w:sz w:val="20"/>
          <w:szCs w:val="20"/>
          <w:lang w:eastAsia="es-MX"/>
        </w:rPr>
      </w:pPr>
    </w:p>
    <w:p w:rsidR="00B25BF2" w:rsidRPr="00D44F97" w:rsidRDefault="00B25BF2" w:rsidP="00B25BF2">
      <w:pPr>
        <w:spacing w:after="0" w:line="240" w:lineRule="auto"/>
        <w:jc w:val="center"/>
        <w:rPr>
          <w:rFonts w:ascii="Arial Narrow" w:hAnsi="Arial Narrow"/>
          <w:b/>
          <w:noProof/>
          <w:sz w:val="20"/>
          <w:szCs w:val="20"/>
          <w:lang w:eastAsia="es-MX"/>
        </w:rPr>
      </w:pPr>
      <w:r w:rsidRPr="00621C0F">
        <w:rPr>
          <w:rFonts w:ascii="Arial Narrow" w:hAnsi="Arial Narrow"/>
          <w:b/>
          <w:noProof/>
          <w:sz w:val="28"/>
          <w:szCs w:val="20"/>
          <w:lang w:eastAsia="es-MX"/>
        </w:rPr>
        <w:lastRenderedPageBreak/>
        <w:t>Ciencias Naturales</w:t>
      </w:r>
    </w:p>
    <w:p w:rsidR="00B25BF2" w:rsidRPr="00D44F97" w:rsidRDefault="00B25BF2" w:rsidP="00B25BF2">
      <w:pPr>
        <w:spacing w:after="0" w:line="240" w:lineRule="auto"/>
        <w:jc w:val="right"/>
        <w:rPr>
          <w:rFonts w:ascii="Arial Narrow" w:hAnsi="Arial Narrow"/>
          <w:b/>
          <w:noProof/>
          <w:color w:val="000000"/>
          <w:sz w:val="20"/>
          <w:szCs w:val="20"/>
          <w:lang w:eastAsia="es-MX"/>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2849"/>
        <w:gridCol w:w="4949"/>
        <w:gridCol w:w="2850"/>
      </w:tblGrid>
      <w:tr w:rsidR="00B25BF2" w:rsidRPr="00621C0F" w:rsidTr="00860359">
        <w:tc>
          <w:tcPr>
            <w:tcW w:w="10800" w:type="dxa"/>
            <w:gridSpan w:val="3"/>
            <w:shd w:val="clear" w:color="auto" w:fill="D9D9D9"/>
          </w:tcPr>
          <w:p w:rsidR="00B25BF2" w:rsidRPr="00621C0F" w:rsidRDefault="00B25BF2" w:rsidP="005C0F56">
            <w:pPr>
              <w:pStyle w:val="Sinespaciado"/>
              <w:jc w:val="center"/>
              <w:rPr>
                <w:rFonts w:ascii="Arial Narrow" w:hAnsi="Arial Narrow"/>
                <w:b/>
                <w:noProof/>
                <w:sz w:val="18"/>
                <w:szCs w:val="18"/>
                <w:lang w:eastAsia="es-MX"/>
              </w:rPr>
            </w:pPr>
            <w:r w:rsidRPr="00621C0F">
              <w:rPr>
                <w:rFonts w:ascii="Arial Narrow" w:hAnsi="Arial Narrow"/>
                <w:b/>
                <w:noProof/>
                <w:sz w:val="18"/>
                <w:szCs w:val="18"/>
                <w:lang w:eastAsia="es-MX"/>
              </w:rPr>
              <w:t xml:space="preserve">¿Cómo conocemos? </w:t>
            </w:r>
          </w:p>
          <w:p w:rsidR="00B25BF2" w:rsidRPr="00621C0F" w:rsidRDefault="00B25BF2" w:rsidP="005C0F56">
            <w:pPr>
              <w:pStyle w:val="Sinespaciado"/>
              <w:jc w:val="center"/>
              <w:rPr>
                <w:rFonts w:ascii="Arial Narrow" w:hAnsi="Arial Narrow"/>
                <w:b/>
                <w:noProof/>
                <w:sz w:val="18"/>
                <w:szCs w:val="18"/>
                <w:lang w:eastAsia="es-MX"/>
              </w:rPr>
            </w:pPr>
            <w:r w:rsidRPr="00621C0F">
              <w:rPr>
                <w:rFonts w:ascii="Arial Narrow" w:hAnsi="Arial Narrow"/>
                <w:b/>
                <w:noProof/>
                <w:sz w:val="18"/>
                <w:szCs w:val="18"/>
                <w:lang w:eastAsia="es-MX"/>
              </w:rPr>
              <w:t>La investigación contribuye a promover la salud y a cuidar el ambiente</w:t>
            </w:r>
          </w:p>
        </w:tc>
      </w:tr>
      <w:tr w:rsidR="00B25BF2" w:rsidRPr="00621C0F" w:rsidTr="00860359">
        <w:tc>
          <w:tcPr>
            <w:tcW w:w="2880" w:type="dxa"/>
            <w:shd w:val="clear" w:color="auto" w:fill="D9D9D9"/>
          </w:tcPr>
          <w:p w:rsidR="00B25BF2" w:rsidRPr="00621C0F" w:rsidRDefault="00B25BF2" w:rsidP="005C0F56">
            <w:pPr>
              <w:pStyle w:val="Sinespaciado"/>
              <w:jc w:val="center"/>
              <w:rPr>
                <w:rFonts w:ascii="Arial Narrow" w:hAnsi="Arial Narrow"/>
                <w:b/>
                <w:noProof/>
                <w:sz w:val="18"/>
                <w:szCs w:val="18"/>
                <w:lang w:eastAsia="es-MX"/>
              </w:rPr>
            </w:pPr>
            <w:r w:rsidRPr="00621C0F">
              <w:rPr>
                <w:rFonts w:ascii="Arial Narrow" w:hAnsi="Arial Narrow"/>
                <w:b/>
                <w:noProof/>
                <w:sz w:val="18"/>
                <w:szCs w:val="18"/>
                <w:lang w:eastAsia="es-MX"/>
              </w:rPr>
              <w:t>Aprendizajes esperados:</w:t>
            </w:r>
          </w:p>
        </w:tc>
        <w:tc>
          <w:tcPr>
            <w:tcW w:w="7920" w:type="dxa"/>
            <w:gridSpan w:val="2"/>
            <w:shd w:val="clear" w:color="auto" w:fill="D9D9D9"/>
          </w:tcPr>
          <w:p w:rsidR="00B25BF2" w:rsidRPr="00621C0F" w:rsidRDefault="00B25BF2" w:rsidP="005C0F56">
            <w:pPr>
              <w:pStyle w:val="Sinespaciado"/>
              <w:jc w:val="center"/>
              <w:rPr>
                <w:rFonts w:ascii="Arial Narrow" w:hAnsi="Arial Narrow"/>
                <w:b/>
                <w:noProof/>
                <w:sz w:val="18"/>
                <w:szCs w:val="18"/>
                <w:lang w:eastAsia="es-MX"/>
              </w:rPr>
            </w:pPr>
            <w:r w:rsidRPr="00621C0F">
              <w:rPr>
                <w:rFonts w:ascii="Arial Narrow" w:hAnsi="Arial Narrow"/>
                <w:b/>
                <w:noProof/>
                <w:sz w:val="18"/>
                <w:szCs w:val="18"/>
                <w:lang w:eastAsia="es-MX"/>
              </w:rPr>
              <w:t>Contenidos:</w:t>
            </w:r>
          </w:p>
        </w:tc>
      </w:tr>
      <w:tr w:rsidR="00B25BF2" w:rsidRPr="00621C0F" w:rsidTr="00860359">
        <w:tc>
          <w:tcPr>
            <w:tcW w:w="2880" w:type="dxa"/>
            <w:shd w:val="clear" w:color="auto" w:fill="D9D9D9"/>
          </w:tcPr>
          <w:p w:rsidR="00B25BF2" w:rsidRPr="00621C0F" w:rsidRDefault="00B25BF2" w:rsidP="005C0F56">
            <w:pPr>
              <w:pStyle w:val="Sinespaciado"/>
              <w:rPr>
                <w:rFonts w:ascii="Arial Narrow" w:hAnsi="Arial Narrow"/>
                <w:noProof/>
                <w:sz w:val="18"/>
                <w:szCs w:val="18"/>
                <w:lang w:eastAsia="es-MX"/>
              </w:rPr>
            </w:pPr>
            <w:r w:rsidRPr="00621C0F">
              <w:rPr>
                <w:rFonts w:ascii="Arial Narrow" w:hAnsi="Arial Narrow"/>
                <w:noProof/>
                <w:sz w:val="18"/>
                <w:szCs w:val="18"/>
                <w:lang w:eastAsia="es-MX"/>
              </w:rPr>
              <w:t>Aplica habilidades, actitudes y valores de la formación científica básica durante la planeación, el desarrollo, la comunicación y la evaluación de un proyecto de su interés en el que integra contenidos del curso.</w:t>
            </w:r>
          </w:p>
        </w:tc>
        <w:tc>
          <w:tcPr>
            <w:tcW w:w="7920" w:type="dxa"/>
            <w:gridSpan w:val="2"/>
            <w:shd w:val="clear" w:color="auto" w:fill="D9D9D9"/>
          </w:tcPr>
          <w:p w:rsidR="00B25BF2" w:rsidRPr="00621C0F" w:rsidRDefault="00B25BF2" w:rsidP="005C0F56">
            <w:pPr>
              <w:autoSpaceDE w:val="0"/>
              <w:autoSpaceDN w:val="0"/>
              <w:adjustRightInd w:val="0"/>
              <w:spacing w:after="0" w:line="240" w:lineRule="auto"/>
              <w:rPr>
                <w:rFonts w:ascii="Arial Narrow" w:hAnsi="Arial Narrow" w:cs="TrebuchetMS-SC700"/>
                <w:b/>
                <w:sz w:val="18"/>
                <w:szCs w:val="18"/>
                <w:lang w:eastAsia="es-MX"/>
              </w:rPr>
            </w:pPr>
            <w:r w:rsidRPr="00621C0F">
              <w:rPr>
                <w:rFonts w:ascii="Arial Narrow" w:hAnsi="Arial Narrow" w:cs="TrebuchetMS-SC700"/>
                <w:b/>
                <w:sz w:val="18"/>
                <w:szCs w:val="18"/>
                <w:lang w:eastAsia="es-MX"/>
              </w:rPr>
              <w:t>Proyecto estudiantil para integrar y aplicar aprendizajes</w:t>
            </w:r>
          </w:p>
          <w:p w:rsidR="00B25BF2" w:rsidRPr="00621C0F" w:rsidRDefault="00B25BF2" w:rsidP="005C0F56">
            <w:pPr>
              <w:autoSpaceDE w:val="0"/>
              <w:autoSpaceDN w:val="0"/>
              <w:adjustRightInd w:val="0"/>
              <w:spacing w:after="0" w:line="240" w:lineRule="auto"/>
              <w:rPr>
                <w:rFonts w:ascii="Arial Narrow" w:hAnsi="Arial Narrow" w:cs="TrebuchetMS-SC700"/>
                <w:b/>
                <w:sz w:val="18"/>
                <w:szCs w:val="18"/>
                <w:lang w:eastAsia="es-MX"/>
              </w:rPr>
            </w:pPr>
            <w:r w:rsidRPr="00621C0F">
              <w:rPr>
                <w:rFonts w:ascii="Arial Narrow" w:hAnsi="Arial Narrow" w:cs="TrebuchetMS-SC700"/>
                <w:b/>
                <w:sz w:val="18"/>
                <w:szCs w:val="18"/>
                <w:lang w:eastAsia="es-MX"/>
              </w:rPr>
              <w:t>esperados y las competencias</w:t>
            </w:r>
          </w:p>
          <w:p w:rsidR="00B25BF2" w:rsidRPr="00621C0F" w:rsidRDefault="00B25BF2" w:rsidP="005C0F56">
            <w:pPr>
              <w:autoSpaceDE w:val="0"/>
              <w:autoSpaceDN w:val="0"/>
              <w:adjustRightInd w:val="0"/>
              <w:spacing w:after="0" w:line="240" w:lineRule="auto"/>
              <w:rPr>
                <w:rFonts w:ascii="Arial Narrow" w:hAnsi="Arial Narrow" w:cs="HelveticaNeue-Light"/>
                <w:sz w:val="18"/>
                <w:szCs w:val="18"/>
                <w:lang w:eastAsia="es-MX"/>
              </w:rPr>
            </w:pPr>
            <w:r w:rsidRPr="00621C0F">
              <w:rPr>
                <w:rFonts w:ascii="Arial Narrow" w:hAnsi="Arial Narrow" w:cs="HelveticaNeue-Light"/>
                <w:sz w:val="18"/>
                <w:szCs w:val="18"/>
                <w:lang w:eastAsia="es-MX"/>
              </w:rPr>
              <w:t>Preguntas opcionales:</w:t>
            </w:r>
          </w:p>
          <w:p w:rsidR="00B25BF2" w:rsidRPr="00621C0F" w:rsidRDefault="00B25BF2" w:rsidP="005C0F56">
            <w:pPr>
              <w:autoSpaceDE w:val="0"/>
              <w:autoSpaceDN w:val="0"/>
              <w:adjustRightInd w:val="0"/>
              <w:spacing w:after="0" w:line="240" w:lineRule="auto"/>
              <w:rPr>
                <w:rFonts w:ascii="Arial Narrow" w:hAnsi="Arial Narrow" w:cs="HelveticaNeue-Light"/>
                <w:sz w:val="18"/>
                <w:szCs w:val="18"/>
                <w:lang w:eastAsia="es-MX"/>
              </w:rPr>
            </w:pPr>
            <w:r w:rsidRPr="00621C0F">
              <w:rPr>
                <w:rFonts w:ascii="Arial Narrow" w:hAnsi="Arial Narrow" w:cs="HelveticaNeue-Light"/>
                <w:sz w:val="18"/>
                <w:szCs w:val="18"/>
                <w:lang w:eastAsia="es-MX"/>
              </w:rPr>
              <w:t>Acciones para promover la salud.</w:t>
            </w:r>
          </w:p>
          <w:p w:rsidR="00B25BF2" w:rsidRPr="00621C0F" w:rsidRDefault="00B25BF2" w:rsidP="005C0F56">
            <w:pPr>
              <w:autoSpaceDE w:val="0"/>
              <w:autoSpaceDN w:val="0"/>
              <w:adjustRightInd w:val="0"/>
              <w:spacing w:after="0" w:line="240" w:lineRule="auto"/>
              <w:rPr>
                <w:rFonts w:ascii="Arial Narrow" w:hAnsi="Arial Narrow"/>
                <w:noProof/>
                <w:sz w:val="18"/>
                <w:szCs w:val="18"/>
                <w:lang w:eastAsia="es-MX"/>
              </w:rPr>
            </w:pPr>
            <w:r w:rsidRPr="00621C0F">
              <w:rPr>
                <w:rFonts w:ascii="Arial Narrow" w:hAnsi="Arial Narrow" w:cs="HelveticaNeue-Light"/>
                <w:sz w:val="18"/>
                <w:szCs w:val="18"/>
                <w:lang w:eastAsia="es-MX"/>
              </w:rPr>
              <w:t>¿Cuáles son los alimentos o platillos que debe vender la cooperativa escolar para atender los gustos de los alumnos y promover una alimentación que incluya los tres grupos del Plato del Bien Comer?</w:t>
            </w:r>
          </w:p>
        </w:tc>
      </w:tr>
      <w:tr w:rsidR="00B25BF2" w:rsidRPr="00621C0F" w:rsidTr="00860359">
        <w:tc>
          <w:tcPr>
            <w:tcW w:w="7920" w:type="dxa"/>
            <w:gridSpan w:val="2"/>
            <w:shd w:val="clear" w:color="auto" w:fill="D9D9D9"/>
          </w:tcPr>
          <w:p w:rsidR="00B25BF2" w:rsidRPr="00621C0F" w:rsidRDefault="00B25BF2" w:rsidP="005C0F56">
            <w:pPr>
              <w:pStyle w:val="Sinespaciado"/>
              <w:jc w:val="center"/>
              <w:rPr>
                <w:rFonts w:ascii="Arial Narrow" w:hAnsi="Arial Narrow"/>
                <w:b/>
                <w:noProof/>
                <w:sz w:val="18"/>
                <w:szCs w:val="18"/>
                <w:lang w:eastAsia="es-MX"/>
              </w:rPr>
            </w:pPr>
            <w:r w:rsidRPr="00621C0F">
              <w:rPr>
                <w:rFonts w:ascii="Arial Narrow" w:hAnsi="Arial Narrow"/>
                <w:b/>
                <w:noProof/>
                <w:sz w:val="18"/>
                <w:szCs w:val="18"/>
                <w:lang w:eastAsia="es-MX"/>
              </w:rPr>
              <w:t>Estándares que se favorecen:</w:t>
            </w:r>
          </w:p>
        </w:tc>
        <w:tc>
          <w:tcPr>
            <w:tcW w:w="2880" w:type="dxa"/>
            <w:shd w:val="clear" w:color="auto" w:fill="D9D9D9"/>
          </w:tcPr>
          <w:p w:rsidR="00B25BF2" w:rsidRPr="00621C0F" w:rsidRDefault="00B25BF2" w:rsidP="005C0F56">
            <w:pPr>
              <w:pStyle w:val="Sinespaciado"/>
              <w:jc w:val="center"/>
              <w:rPr>
                <w:rFonts w:ascii="Arial Narrow" w:hAnsi="Arial Narrow"/>
                <w:b/>
                <w:noProof/>
                <w:sz w:val="18"/>
                <w:szCs w:val="18"/>
                <w:lang w:eastAsia="es-MX"/>
              </w:rPr>
            </w:pPr>
            <w:r w:rsidRPr="00621C0F">
              <w:rPr>
                <w:rFonts w:ascii="Arial Narrow" w:hAnsi="Arial Narrow"/>
                <w:b/>
                <w:noProof/>
                <w:sz w:val="18"/>
                <w:szCs w:val="18"/>
                <w:lang w:eastAsia="es-MX"/>
              </w:rPr>
              <w:t xml:space="preserve">Competencias que se favorecen: </w:t>
            </w:r>
          </w:p>
        </w:tc>
      </w:tr>
      <w:tr w:rsidR="00B25BF2" w:rsidRPr="00621C0F" w:rsidTr="00860359">
        <w:tc>
          <w:tcPr>
            <w:tcW w:w="7920" w:type="dxa"/>
            <w:gridSpan w:val="2"/>
            <w:shd w:val="clear" w:color="auto" w:fill="D9D9D9"/>
          </w:tcPr>
          <w:p w:rsidR="00B25BF2" w:rsidRPr="00621C0F" w:rsidRDefault="00B25BF2" w:rsidP="005C0F56">
            <w:pPr>
              <w:pStyle w:val="Sinespaciado"/>
              <w:rPr>
                <w:rFonts w:ascii="Arial Narrow" w:hAnsi="Arial Narrow" w:cs="TrebuchetMS"/>
                <w:b/>
                <w:sz w:val="18"/>
                <w:szCs w:val="18"/>
                <w:lang w:val="es-ES" w:eastAsia="es-ES"/>
              </w:rPr>
            </w:pPr>
            <w:r w:rsidRPr="00621C0F">
              <w:rPr>
                <w:rFonts w:ascii="Arial Narrow" w:hAnsi="Arial Narrow" w:cs="TrebuchetMS"/>
                <w:b/>
                <w:sz w:val="18"/>
                <w:szCs w:val="18"/>
                <w:lang w:val="es-ES" w:eastAsia="es-ES"/>
              </w:rPr>
              <w:t>1. Conocimiento científico</w:t>
            </w:r>
          </w:p>
          <w:p w:rsidR="00B25BF2" w:rsidRPr="00621C0F" w:rsidRDefault="00B25BF2" w:rsidP="005C0F56">
            <w:pPr>
              <w:pStyle w:val="Sinespaciado"/>
              <w:rPr>
                <w:rFonts w:ascii="Arial Narrow" w:hAnsi="Arial Narrow" w:cs="TrebuchetMS"/>
                <w:sz w:val="18"/>
                <w:szCs w:val="18"/>
                <w:lang w:val="es-ES" w:eastAsia="es-ES"/>
              </w:rPr>
            </w:pPr>
            <w:r w:rsidRPr="00621C0F">
              <w:rPr>
                <w:rFonts w:ascii="Arial Narrow" w:hAnsi="Arial Narrow" w:cs="TrebuchetMS"/>
                <w:sz w:val="18"/>
                <w:szCs w:val="18"/>
                <w:lang w:val="es-ES" w:eastAsia="es-ES"/>
              </w:rPr>
              <w:t>1.3. Identifica algunas partes del cuerpo humano y las funciones asociadas con el movimiento, la nutrición y la relación con el entorno, así como las necesidades nutrimentales básicas.</w:t>
            </w:r>
          </w:p>
          <w:p w:rsidR="00B25BF2" w:rsidRPr="00621C0F" w:rsidRDefault="00B25BF2" w:rsidP="005C0F56">
            <w:pPr>
              <w:pStyle w:val="Sinespaciado"/>
              <w:rPr>
                <w:rFonts w:ascii="Arial Narrow" w:hAnsi="Arial Narrow" w:cs="TrebuchetMS"/>
                <w:b/>
                <w:sz w:val="18"/>
                <w:szCs w:val="18"/>
                <w:lang w:val="es-ES" w:eastAsia="es-ES"/>
              </w:rPr>
            </w:pPr>
            <w:r w:rsidRPr="00621C0F">
              <w:rPr>
                <w:rFonts w:ascii="Arial Narrow" w:hAnsi="Arial Narrow" w:cs="TrebuchetMS"/>
                <w:b/>
                <w:sz w:val="18"/>
                <w:szCs w:val="18"/>
                <w:lang w:val="es-ES" w:eastAsia="es-ES"/>
              </w:rPr>
              <w:t>2. Aplicaciones del conocimiento científico y de la tecnología</w:t>
            </w:r>
          </w:p>
          <w:p w:rsidR="00B25BF2" w:rsidRPr="00621C0F" w:rsidRDefault="00B25BF2" w:rsidP="005C0F56">
            <w:pPr>
              <w:pStyle w:val="Sinespaciado"/>
              <w:rPr>
                <w:rFonts w:ascii="Arial Narrow" w:hAnsi="Arial Narrow" w:cs="TrebuchetMS"/>
                <w:sz w:val="18"/>
                <w:szCs w:val="18"/>
                <w:lang w:val="es-ES" w:eastAsia="es-ES"/>
              </w:rPr>
            </w:pPr>
            <w:r w:rsidRPr="00621C0F">
              <w:rPr>
                <w:rFonts w:ascii="Arial Narrow" w:hAnsi="Arial Narrow" w:cs="TrebuchetMS"/>
                <w:sz w:val="18"/>
                <w:szCs w:val="18"/>
                <w:lang w:val="es-ES" w:eastAsia="es-ES"/>
              </w:rPr>
              <w:t>2.4. Identifica algunas acciones para el cuidado de la salud con base en el conocimiento del cuerpo y la nutrición.</w:t>
            </w:r>
          </w:p>
          <w:p w:rsidR="00B25BF2" w:rsidRPr="00621C0F" w:rsidRDefault="00B25BF2" w:rsidP="005C0F56">
            <w:pPr>
              <w:pStyle w:val="Sinespaciado"/>
              <w:rPr>
                <w:rFonts w:ascii="Arial Narrow" w:hAnsi="Arial Narrow" w:cs="TrebuchetMS"/>
                <w:b/>
                <w:sz w:val="18"/>
                <w:szCs w:val="18"/>
                <w:lang w:val="es-ES" w:eastAsia="es-ES"/>
              </w:rPr>
            </w:pPr>
            <w:r w:rsidRPr="00621C0F">
              <w:rPr>
                <w:rFonts w:ascii="Arial Narrow" w:hAnsi="Arial Narrow" w:cs="TrebuchetMS"/>
                <w:b/>
                <w:sz w:val="18"/>
                <w:szCs w:val="18"/>
                <w:lang w:val="es-ES" w:eastAsia="es-ES"/>
              </w:rPr>
              <w:t>3. Habilidades asociadas a la ciencia</w:t>
            </w:r>
          </w:p>
          <w:p w:rsidR="00B25BF2" w:rsidRPr="00621C0F" w:rsidRDefault="00B25BF2" w:rsidP="005C0F56">
            <w:pPr>
              <w:pStyle w:val="Sinespaciado"/>
              <w:rPr>
                <w:rFonts w:ascii="Arial Narrow" w:hAnsi="Arial Narrow" w:cs="TrebuchetMS"/>
                <w:sz w:val="18"/>
                <w:szCs w:val="18"/>
                <w:lang w:val="es-ES" w:eastAsia="es-ES"/>
              </w:rPr>
            </w:pPr>
            <w:r w:rsidRPr="00621C0F">
              <w:rPr>
                <w:rFonts w:ascii="Arial Narrow" w:hAnsi="Arial Narrow" w:cs="TrebuchetMS"/>
                <w:sz w:val="18"/>
                <w:szCs w:val="18"/>
                <w:lang w:val="es-ES" w:eastAsia="es-ES"/>
              </w:rPr>
              <w:t>3.1. Planea y lleva a cabo una investigación en el medio local, con un propósito definido.</w:t>
            </w:r>
          </w:p>
          <w:p w:rsidR="00B25BF2" w:rsidRPr="00621C0F" w:rsidRDefault="00B25BF2" w:rsidP="005C0F56">
            <w:pPr>
              <w:pStyle w:val="Sinespaciado"/>
              <w:rPr>
                <w:rFonts w:ascii="Arial Narrow" w:hAnsi="Arial Narrow" w:cs="TrebuchetMS"/>
                <w:sz w:val="18"/>
                <w:szCs w:val="18"/>
                <w:lang w:val="es-ES" w:eastAsia="es-ES"/>
              </w:rPr>
            </w:pPr>
            <w:r w:rsidRPr="00621C0F">
              <w:rPr>
                <w:rFonts w:ascii="Arial Narrow" w:hAnsi="Arial Narrow" w:cs="TrebuchetMS"/>
                <w:sz w:val="18"/>
                <w:szCs w:val="18"/>
                <w:lang w:val="es-ES" w:eastAsia="es-ES"/>
              </w:rPr>
              <w:t>3.2. Aplica habilidades necesarias para la investigación científica: identifica problemas, plantea preguntas, realiza experimentos, recaba datos, realiza y registra observaciones de campo, resuelve preguntas y comunica resultados.</w:t>
            </w:r>
          </w:p>
          <w:p w:rsidR="00B25BF2" w:rsidRPr="00621C0F" w:rsidRDefault="00B25BF2" w:rsidP="005C0F56">
            <w:pPr>
              <w:pStyle w:val="Sinespaciado"/>
              <w:rPr>
                <w:rFonts w:ascii="Arial Narrow" w:hAnsi="Arial Narrow" w:cs="TrebuchetMS"/>
                <w:sz w:val="18"/>
                <w:szCs w:val="18"/>
                <w:lang w:val="es-ES" w:eastAsia="es-ES"/>
              </w:rPr>
            </w:pPr>
            <w:r w:rsidRPr="00621C0F">
              <w:rPr>
                <w:rFonts w:ascii="Arial Narrow" w:hAnsi="Arial Narrow" w:cs="TrebuchetMS"/>
                <w:sz w:val="18"/>
                <w:szCs w:val="18"/>
                <w:lang w:val="es-ES" w:eastAsia="es-ES"/>
              </w:rPr>
              <w:t>3.3. Elabora conclusiones con base en la evidencia disponible.</w:t>
            </w:r>
          </w:p>
          <w:p w:rsidR="00B25BF2" w:rsidRPr="00621C0F" w:rsidRDefault="00B25BF2" w:rsidP="005C0F56">
            <w:pPr>
              <w:pStyle w:val="Sinespaciado"/>
              <w:rPr>
                <w:rFonts w:ascii="Arial Narrow" w:hAnsi="Arial Narrow" w:cs="TrebuchetMS"/>
                <w:sz w:val="18"/>
                <w:szCs w:val="18"/>
                <w:lang w:val="es-ES" w:eastAsia="es-ES"/>
              </w:rPr>
            </w:pPr>
            <w:r w:rsidRPr="00621C0F">
              <w:rPr>
                <w:rFonts w:ascii="Arial Narrow" w:hAnsi="Arial Narrow" w:cs="TrebuchetMS"/>
                <w:sz w:val="18"/>
                <w:szCs w:val="18"/>
                <w:lang w:val="es-ES" w:eastAsia="es-ES"/>
              </w:rPr>
              <w:t>3.5. Comunica los resultados de observaciones y experimentos utilizando diversos recursos; por ejemplo: esquemas, dibujos y otras formas simbólicas.</w:t>
            </w:r>
          </w:p>
          <w:p w:rsidR="00B25BF2" w:rsidRPr="00621C0F" w:rsidRDefault="00B25BF2" w:rsidP="005C0F56">
            <w:pPr>
              <w:pStyle w:val="Sinespaciado"/>
              <w:rPr>
                <w:rFonts w:ascii="Arial Narrow" w:hAnsi="Arial Narrow" w:cs="TrebuchetMS"/>
                <w:b/>
                <w:sz w:val="18"/>
                <w:szCs w:val="18"/>
                <w:lang w:val="es-ES" w:eastAsia="es-ES"/>
              </w:rPr>
            </w:pPr>
            <w:r w:rsidRPr="00621C0F">
              <w:rPr>
                <w:rFonts w:ascii="Arial Narrow" w:hAnsi="Arial Narrow" w:cs="TrebuchetMS"/>
                <w:b/>
                <w:sz w:val="18"/>
                <w:szCs w:val="18"/>
                <w:lang w:val="es-ES" w:eastAsia="es-ES"/>
              </w:rPr>
              <w:t>4. Actitudes asociadas a la ciencia</w:t>
            </w:r>
          </w:p>
          <w:p w:rsidR="00B25BF2" w:rsidRPr="00621C0F" w:rsidRDefault="00B25BF2" w:rsidP="005C0F56">
            <w:pPr>
              <w:pStyle w:val="Sinespaciado"/>
              <w:rPr>
                <w:rFonts w:ascii="Arial Narrow" w:hAnsi="Arial Narrow" w:cs="TrebuchetMS"/>
                <w:sz w:val="18"/>
                <w:szCs w:val="18"/>
                <w:lang w:val="es-ES" w:eastAsia="es-ES"/>
              </w:rPr>
            </w:pPr>
            <w:r w:rsidRPr="00621C0F">
              <w:rPr>
                <w:rFonts w:ascii="Arial Narrow" w:hAnsi="Arial Narrow" w:cs="TrebuchetMS"/>
                <w:sz w:val="18"/>
                <w:szCs w:val="18"/>
                <w:lang w:val="es-ES" w:eastAsia="es-ES"/>
              </w:rPr>
              <w:t>4.2. Manifiesta responsabilidad al tomar decisiones informadas para cuidar su salud.</w:t>
            </w:r>
          </w:p>
          <w:p w:rsidR="00B25BF2" w:rsidRPr="00621C0F" w:rsidRDefault="00B25BF2" w:rsidP="005C0F56">
            <w:pPr>
              <w:pStyle w:val="Sinespaciado"/>
              <w:rPr>
                <w:rFonts w:ascii="Arial Narrow" w:hAnsi="Arial Narrow" w:cs="TrebuchetMS"/>
                <w:sz w:val="18"/>
                <w:szCs w:val="18"/>
                <w:lang w:val="es-ES" w:eastAsia="es-ES"/>
              </w:rPr>
            </w:pPr>
            <w:r w:rsidRPr="00621C0F">
              <w:rPr>
                <w:rFonts w:ascii="Arial Narrow" w:hAnsi="Arial Narrow" w:cs="TrebuchetMS"/>
                <w:sz w:val="18"/>
                <w:szCs w:val="18"/>
                <w:lang w:val="es-ES" w:eastAsia="es-ES"/>
              </w:rPr>
              <w:t>4.4. Muestra disposición y toma decisiones a favor del cuidado del ambiente.</w:t>
            </w:r>
          </w:p>
          <w:p w:rsidR="00B25BF2" w:rsidRPr="00621C0F" w:rsidRDefault="00B25BF2" w:rsidP="005C0F56">
            <w:pPr>
              <w:autoSpaceDE w:val="0"/>
              <w:autoSpaceDN w:val="0"/>
              <w:adjustRightInd w:val="0"/>
              <w:spacing w:after="0" w:line="240" w:lineRule="auto"/>
              <w:rPr>
                <w:rFonts w:ascii="Arial Narrow" w:hAnsi="Arial Narrow"/>
                <w:noProof/>
                <w:sz w:val="18"/>
                <w:szCs w:val="18"/>
                <w:lang w:eastAsia="es-MX"/>
              </w:rPr>
            </w:pPr>
            <w:r w:rsidRPr="00621C0F">
              <w:rPr>
                <w:rFonts w:ascii="Arial Narrow" w:hAnsi="Arial Narrow" w:cs="TrebuchetMS"/>
                <w:sz w:val="18"/>
                <w:szCs w:val="18"/>
                <w:lang w:val="es-ES" w:eastAsia="es-ES"/>
              </w:rPr>
              <w:t>4.7. Muestra disposición para el trabajo colaborativo y respeta las diferencias culturales y de género.</w:t>
            </w:r>
          </w:p>
        </w:tc>
        <w:tc>
          <w:tcPr>
            <w:tcW w:w="2880" w:type="dxa"/>
            <w:shd w:val="clear" w:color="auto" w:fill="D9D9D9"/>
          </w:tcPr>
          <w:p w:rsidR="00B25BF2" w:rsidRPr="00621C0F" w:rsidRDefault="00B25BF2" w:rsidP="005C0F56">
            <w:pPr>
              <w:autoSpaceDE w:val="0"/>
              <w:autoSpaceDN w:val="0"/>
              <w:adjustRightInd w:val="0"/>
              <w:spacing w:after="0" w:line="240" w:lineRule="auto"/>
              <w:rPr>
                <w:rFonts w:ascii="Arial Narrow" w:hAnsi="Arial Narrow"/>
                <w:noProof/>
                <w:sz w:val="18"/>
                <w:szCs w:val="18"/>
                <w:lang w:eastAsia="es-MX"/>
              </w:rPr>
            </w:pPr>
            <w:r w:rsidRPr="00621C0F">
              <w:rPr>
                <w:rFonts w:ascii="Arial Narrow" w:hAnsi="Arial Narrow"/>
                <w:noProof/>
                <w:sz w:val="18"/>
                <w:szCs w:val="18"/>
                <w:lang w:eastAsia="es-MX"/>
              </w:rPr>
              <w:t>- Comprensión de fenómenos y procesos naturales desde la perspectiva científica.</w:t>
            </w:r>
          </w:p>
          <w:p w:rsidR="00B25BF2" w:rsidRPr="00621C0F" w:rsidRDefault="00B25BF2" w:rsidP="005C0F56">
            <w:pPr>
              <w:autoSpaceDE w:val="0"/>
              <w:autoSpaceDN w:val="0"/>
              <w:adjustRightInd w:val="0"/>
              <w:spacing w:after="0" w:line="240" w:lineRule="auto"/>
              <w:rPr>
                <w:rFonts w:ascii="Arial Narrow" w:hAnsi="Arial Narrow"/>
                <w:noProof/>
                <w:sz w:val="18"/>
                <w:szCs w:val="18"/>
                <w:lang w:eastAsia="es-MX"/>
              </w:rPr>
            </w:pPr>
            <w:r w:rsidRPr="00621C0F">
              <w:rPr>
                <w:rFonts w:ascii="Arial Narrow" w:hAnsi="Arial Narrow"/>
                <w:noProof/>
                <w:sz w:val="18"/>
                <w:szCs w:val="18"/>
                <w:lang w:eastAsia="es-MX"/>
              </w:rPr>
              <w:t>- Toma de decisiones informadas para el cuidado del ambiente y la promoción de la salud orientadas a la cultura de la prevención.</w:t>
            </w:r>
          </w:p>
          <w:p w:rsidR="00B25BF2" w:rsidRPr="00621C0F" w:rsidRDefault="00B25BF2" w:rsidP="005C0F56">
            <w:pPr>
              <w:autoSpaceDE w:val="0"/>
              <w:autoSpaceDN w:val="0"/>
              <w:adjustRightInd w:val="0"/>
              <w:spacing w:after="0" w:line="240" w:lineRule="auto"/>
              <w:rPr>
                <w:rFonts w:ascii="Arial Narrow" w:hAnsi="Arial Narrow"/>
                <w:noProof/>
                <w:sz w:val="18"/>
                <w:szCs w:val="18"/>
                <w:lang w:eastAsia="es-MX"/>
              </w:rPr>
            </w:pPr>
            <w:r w:rsidRPr="00621C0F">
              <w:rPr>
                <w:rFonts w:ascii="Arial Narrow" w:hAnsi="Arial Narrow"/>
                <w:noProof/>
                <w:sz w:val="18"/>
                <w:szCs w:val="18"/>
                <w:lang w:eastAsia="es-MX"/>
              </w:rPr>
              <w:t>- Comprensión de los alcances y limitaciones de la ciencia y del desarrollo tecnológico en diversos contextos.</w:t>
            </w:r>
          </w:p>
        </w:tc>
      </w:tr>
    </w:tbl>
    <w:p w:rsidR="00B25BF2" w:rsidRPr="00D44F97" w:rsidRDefault="00B25BF2" w:rsidP="00B25BF2">
      <w:pPr>
        <w:spacing w:after="0" w:line="240" w:lineRule="auto"/>
        <w:jc w:val="right"/>
        <w:rPr>
          <w:rFonts w:ascii="Arial Narrow" w:hAnsi="Arial Narrow"/>
          <w:b/>
          <w:noProof/>
          <w:color w:val="000000"/>
          <w:sz w:val="20"/>
          <w:szCs w:val="20"/>
          <w:lang w:eastAsia="es-MX"/>
        </w:rPr>
      </w:pPr>
    </w:p>
    <w:p w:rsidR="00B25BF2" w:rsidRPr="00D44F97" w:rsidRDefault="00B25BF2" w:rsidP="00B25BF2">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1.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8"/>
        <w:gridCol w:w="4891"/>
        <w:gridCol w:w="1938"/>
      </w:tblGrid>
      <w:tr w:rsidR="00B25BF2" w:rsidRPr="00D44F97" w:rsidTr="00860359">
        <w:trPr>
          <w:trHeight w:val="60"/>
        </w:trPr>
        <w:tc>
          <w:tcPr>
            <w:tcW w:w="1772" w:type="pct"/>
            <w:shd w:val="clear" w:color="auto" w:fill="D9D9D9"/>
            <w:vAlign w:val="center"/>
          </w:tcPr>
          <w:p w:rsidR="00B25BF2" w:rsidRPr="00D44F97" w:rsidRDefault="00B25BF2" w:rsidP="005C0F56">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2312" w:type="pct"/>
            <w:shd w:val="clear" w:color="auto" w:fill="D9D9D9"/>
            <w:vAlign w:val="center"/>
          </w:tcPr>
          <w:p w:rsidR="00B25BF2" w:rsidRPr="00D44F97" w:rsidRDefault="00B25BF2" w:rsidP="005C0F56">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shd w:val="clear" w:color="auto" w:fill="D9D9D9"/>
            <w:vAlign w:val="center"/>
          </w:tcPr>
          <w:p w:rsidR="00B25BF2" w:rsidRPr="00D44F97" w:rsidRDefault="00B25BF2" w:rsidP="005C0F56">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B25BF2" w:rsidRPr="00D44F97" w:rsidTr="00860359">
        <w:trPr>
          <w:trHeight w:val="670"/>
        </w:trPr>
        <w:tc>
          <w:tcPr>
            <w:tcW w:w="1772" w:type="pct"/>
            <w:shd w:val="clear" w:color="auto" w:fill="D9D9D9"/>
            <w:vAlign w:val="center"/>
          </w:tcPr>
          <w:p w:rsidR="00B25BF2" w:rsidRPr="00621C0F" w:rsidRDefault="00B25BF2" w:rsidP="005C0F56">
            <w:pPr>
              <w:autoSpaceDE w:val="0"/>
              <w:autoSpaceDN w:val="0"/>
              <w:adjustRightInd w:val="0"/>
              <w:spacing w:after="0" w:line="240" w:lineRule="auto"/>
              <w:rPr>
                <w:rFonts w:ascii="Arial Narrow" w:hAnsi="Arial Narrow" w:cs="Arial"/>
                <w:color w:val="000000"/>
                <w:sz w:val="18"/>
                <w:szCs w:val="20"/>
              </w:rPr>
            </w:pPr>
            <w:r w:rsidRPr="00621C0F">
              <w:rPr>
                <w:rFonts w:ascii="Arial Narrow"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2312" w:type="pct"/>
            <w:shd w:val="clear" w:color="auto" w:fill="D9D9D9"/>
            <w:vAlign w:val="center"/>
          </w:tcPr>
          <w:p w:rsidR="00B25BF2" w:rsidRPr="00621C0F" w:rsidRDefault="00B25BF2" w:rsidP="005C0F56">
            <w:pPr>
              <w:autoSpaceDE w:val="0"/>
              <w:autoSpaceDN w:val="0"/>
              <w:adjustRightInd w:val="0"/>
              <w:spacing w:after="0" w:line="240" w:lineRule="auto"/>
              <w:rPr>
                <w:rFonts w:ascii="Arial Narrow" w:hAnsi="Arial Narrow" w:cs="HelveticaNeue-Light"/>
                <w:color w:val="000000"/>
                <w:sz w:val="18"/>
                <w:szCs w:val="20"/>
              </w:rPr>
            </w:pPr>
            <w:r w:rsidRPr="00621C0F">
              <w:rPr>
                <w:rFonts w:ascii="Arial Narrow" w:hAnsi="Arial Narrow" w:cs="HelveticaNeue-Light"/>
                <w:color w:val="000000"/>
                <w:sz w:val="18"/>
                <w:szCs w:val="20"/>
              </w:rPr>
              <w:t>Acciones para promover la salud.</w:t>
            </w:r>
          </w:p>
          <w:p w:rsidR="00B25BF2" w:rsidRPr="00621C0F" w:rsidRDefault="00B25BF2" w:rsidP="005C0F56">
            <w:pPr>
              <w:autoSpaceDE w:val="0"/>
              <w:autoSpaceDN w:val="0"/>
              <w:adjustRightInd w:val="0"/>
              <w:spacing w:after="0" w:line="240" w:lineRule="auto"/>
              <w:rPr>
                <w:rFonts w:ascii="Arial Narrow" w:hAnsi="Arial Narrow" w:cs="HelveticaNeue-Light"/>
                <w:color w:val="000000"/>
                <w:sz w:val="18"/>
                <w:szCs w:val="20"/>
                <w:lang w:val="es-ES"/>
              </w:rPr>
            </w:pPr>
            <w:r w:rsidRPr="00621C0F">
              <w:rPr>
                <w:rFonts w:ascii="Arial Narrow" w:hAnsi="Arial Narrow" w:cs="HelveticaNeue-Light"/>
                <w:color w:val="000000"/>
                <w:sz w:val="18"/>
                <w:szCs w:val="20"/>
              </w:rPr>
              <w:t>¿Cuáles son los alimentos o platillos que debe vender la cooperativa escolar para atender los gustos de los alumnos y promover una alimentación que incluya los tres grupos del Plato del Bien Comer?</w:t>
            </w:r>
          </w:p>
        </w:tc>
        <w:tc>
          <w:tcPr>
            <w:tcW w:w="917" w:type="pct"/>
            <w:shd w:val="clear" w:color="auto" w:fill="D9D9D9"/>
            <w:vAlign w:val="center"/>
          </w:tcPr>
          <w:p w:rsidR="00B25BF2" w:rsidRPr="00D44F97" w:rsidRDefault="00B25BF2" w:rsidP="005C0F56">
            <w:pPr>
              <w:spacing w:after="0" w:line="240" w:lineRule="auto"/>
              <w:jc w:val="center"/>
              <w:rPr>
                <w:rFonts w:ascii="Arial Narrow" w:hAnsi="Arial Narrow"/>
                <w:sz w:val="20"/>
                <w:szCs w:val="20"/>
              </w:rPr>
            </w:pPr>
            <w:r w:rsidRPr="00D44F97">
              <w:rPr>
                <w:rFonts w:ascii="Arial Narrow" w:hAnsi="Arial Narrow"/>
                <w:sz w:val="20"/>
                <w:szCs w:val="20"/>
              </w:rPr>
              <w:t>Organización de equipos para que investiguen.</w:t>
            </w:r>
          </w:p>
        </w:tc>
      </w:tr>
    </w:tbl>
    <w:p w:rsidR="00B25BF2" w:rsidRPr="00D44F97" w:rsidRDefault="00B25BF2" w:rsidP="00B25BF2">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0"/>
        <w:gridCol w:w="2308"/>
      </w:tblGrid>
      <w:tr w:rsidR="00B25BF2" w:rsidRPr="00D44F97" w:rsidTr="00860359">
        <w:tc>
          <w:tcPr>
            <w:tcW w:w="3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1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EVALUACIÓN</w:t>
            </w:r>
          </w:p>
        </w:tc>
      </w:tr>
      <w:tr w:rsidR="00B25BF2" w:rsidRPr="00D44F97" w:rsidTr="00621C0F">
        <w:trPr>
          <w:trHeight w:val="714"/>
        </w:trPr>
        <w:tc>
          <w:tcPr>
            <w:tcW w:w="3917" w:type="pct"/>
            <w:vMerge w:val="restart"/>
            <w:tcBorders>
              <w:top w:val="single" w:sz="4" w:space="0" w:color="000000"/>
              <w:left w:val="single" w:sz="4" w:space="0" w:color="000000"/>
              <w:right w:val="single" w:sz="4" w:space="0" w:color="000000"/>
            </w:tcBorders>
          </w:tcPr>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INICIO</w:t>
            </w:r>
          </w:p>
          <w:p w:rsidR="00B25BF2" w:rsidRPr="00D44F97" w:rsidRDefault="00B25BF2" w:rsidP="005C0F56">
            <w:pPr>
              <w:pStyle w:val="Sinespaciado"/>
              <w:rPr>
                <w:rFonts w:ascii="Arial Narrow" w:hAnsi="Arial Narrow" w:cs="HelveticaNeue-Light"/>
                <w:color w:val="000000"/>
                <w:sz w:val="20"/>
                <w:szCs w:val="20"/>
              </w:rPr>
            </w:pPr>
            <w:r w:rsidRPr="00D44F97">
              <w:rPr>
                <w:rFonts w:ascii="Arial Narrow" w:hAnsi="Arial Narrow"/>
                <w:sz w:val="20"/>
                <w:szCs w:val="20"/>
              </w:rPr>
              <w:t>Mencionar que durante este proyecto investigarán acerca de</w:t>
            </w:r>
            <w:r w:rsidRPr="00D44F97">
              <w:rPr>
                <w:rFonts w:ascii="Arial Narrow" w:hAnsi="Arial Narrow"/>
                <w:b/>
                <w:sz w:val="20"/>
                <w:szCs w:val="20"/>
              </w:rPr>
              <w:t xml:space="preserve"> </w:t>
            </w:r>
            <w:r w:rsidRPr="00D44F97">
              <w:rPr>
                <w:rFonts w:ascii="Arial Narrow" w:hAnsi="Arial Narrow" w:cs="HelveticaNeue-Light"/>
                <w:color w:val="000000"/>
                <w:sz w:val="20"/>
                <w:szCs w:val="20"/>
              </w:rPr>
              <w:t>¿Cuáles son los alimentos o platillos que debe vender la cooperativa escolar para atender los gustos de los alumnos y promover una alimentación que incluya los tres grupos del Plato del Bien Comer?</w:t>
            </w:r>
          </w:p>
          <w:p w:rsidR="00B25BF2" w:rsidRPr="00D44F97" w:rsidRDefault="00B25BF2" w:rsidP="005C0F56">
            <w:pPr>
              <w:pStyle w:val="Sinespaciado"/>
              <w:rPr>
                <w:rFonts w:ascii="Arial Narrow" w:hAnsi="Arial Narrow" w:cs="HelveticaNeue-Light"/>
                <w:color w:val="000000"/>
                <w:sz w:val="20"/>
                <w:szCs w:val="20"/>
              </w:rPr>
            </w:pPr>
            <w:r w:rsidRPr="00D44F97">
              <w:rPr>
                <w:rFonts w:ascii="Arial Narrow" w:hAnsi="Arial Narrow"/>
                <w:b/>
                <w:sz w:val="20"/>
                <w:szCs w:val="20"/>
              </w:rPr>
              <w:t xml:space="preserve">DESARROLLO </w:t>
            </w:r>
          </w:p>
          <w:p w:rsidR="00B25BF2" w:rsidRPr="00D44F97" w:rsidRDefault="00B25BF2" w:rsidP="005C0F56">
            <w:pPr>
              <w:pStyle w:val="Sinespaciado"/>
              <w:rPr>
                <w:rFonts w:ascii="Arial Narrow" w:hAnsi="Arial Narrow"/>
                <w:sz w:val="20"/>
                <w:szCs w:val="20"/>
                <w:lang w:val="es-ES"/>
              </w:rPr>
            </w:pPr>
            <w:r w:rsidRPr="00D44F97">
              <w:rPr>
                <w:rFonts w:ascii="Arial Narrow" w:hAnsi="Arial Narrow"/>
                <w:sz w:val="20"/>
                <w:szCs w:val="20"/>
                <w:lang w:val="es-ES"/>
              </w:rPr>
              <w:t>Comentar que deberán presentar su investigación al grupo.</w:t>
            </w:r>
          </w:p>
          <w:p w:rsidR="00B25BF2" w:rsidRPr="00D44F97" w:rsidRDefault="00B25BF2" w:rsidP="005C0F56">
            <w:pPr>
              <w:pStyle w:val="Sinespaciado"/>
              <w:rPr>
                <w:rFonts w:ascii="Arial Narrow" w:hAnsi="Arial Narrow"/>
                <w:sz w:val="20"/>
                <w:szCs w:val="20"/>
                <w:lang w:val="es-ES"/>
              </w:rPr>
            </w:pPr>
            <w:r w:rsidRPr="00D44F97">
              <w:rPr>
                <w:rFonts w:ascii="Arial Narrow" w:hAnsi="Arial Narrow"/>
                <w:sz w:val="20"/>
                <w:szCs w:val="20"/>
                <w:lang w:val="es-ES"/>
              </w:rPr>
              <w:t>Sugerir algunas formas que pueden utilizar para presentar su investigación: un tríptico, una exposición o un cartel.</w:t>
            </w:r>
          </w:p>
          <w:p w:rsidR="00B25BF2" w:rsidRPr="00D44F97" w:rsidRDefault="00B25BF2" w:rsidP="005C0F56">
            <w:pPr>
              <w:spacing w:after="0" w:line="240" w:lineRule="auto"/>
              <w:rPr>
                <w:rFonts w:ascii="Arial Narrow" w:hAnsi="Arial Narrow"/>
                <w:sz w:val="20"/>
                <w:szCs w:val="20"/>
              </w:rPr>
            </w:pPr>
            <w:r w:rsidRPr="00D44F97">
              <w:rPr>
                <w:rFonts w:ascii="Arial Narrow" w:hAnsi="Arial Narrow"/>
                <w:sz w:val="20"/>
                <w:szCs w:val="20"/>
              </w:rPr>
              <w:t>Preguntar: ¿Cuál de estas opciones elegirías para presentar tu investigación?</w:t>
            </w:r>
          </w:p>
          <w:p w:rsidR="00B25BF2" w:rsidRPr="00D44F97" w:rsidRDefault="00B25BF2" w:rsidP="005C0F56">
            <w:pPr>
              <w:spacing w:after="0" w:line="240" w:lineRule="auto"/>
              <w:rPr>
                <w:rFonts w:ascii="Arial Narrow" w:hAnsi="Arial Narrow"/>
                <w:sz w:val="20"/>
                <w:szCs w:val="20"/>
              </w:rPr>
            </w:pPr>
            <w:r w:rsidRPr="00D44F97">
              <w:rPr>
                <w:rFonts w:ascii="Arial Narrow" w:hAnsi="Arial Narrow"/>
                <w:b/>
                <w:sz w:val="20"/>
                <w:szCs w:val="20"/>
              </w:rPr>
              <w:t xml:space="preserve">CIERRE </w:t>
            </w:r>
          </w:p>
          <w:p w:rsidR="00B25BF2" w:rsidRPr="00D44F97" w:rsidRDefault="00B25BF2" w:rsidP="005C0F56">
            <w:pPr>
              <w:spacing w:after="0" w:line="240" w:lineRule="auto"/>
              <w:rPr>
                <w:rFonts w:ascii="Arial Narrow" w:hAnsi="Arial Narrow"/>
                <w:sz w:val="20"/>
                <w:szCs w:val="20"/>
              </w:rPr>
            </w:pPr>
            <w:r w:rsidRPr="00D44F97">
              <w:rPr>
                <w:rFonts w:ascii="Arial Narrow" w:hAnsi="Arial Narrow"/>
                <w:sz w:val="20"/>
                <w:szCs w:val="20"/>
              </w:rPr>
              <w:t xml:space="preserve">Pedir que se reúnan en equipos y acuerden la manera en que trabajarán para llevar a cabo su investigación y la presentación de la misma. </w:t>
            </w:r>
          </w:p>
          <w:p w:rsidR="00B25BF2" w:rsidRPr="00D44F97" w:rsidRDefault="00B25BF2" w:rsidP="005C0F56">
            <w:pPr>
              <w:spacing w:after="0" w:line="240" w:lineRule="auto"/>
              <w:rPr>
                <w:rFonts w:ascii="Arial Narrow" w:hAnsi="Arial Narrow"/>
                <w:sz w:val="20"/>
                <w:szCs w:val="20"/>
              </w:rPr>
            </w:pPr>
            <w:r w:rsidRPr="00D44F97">
              <w:rPr>
                <w:rFonts w:ascii="Arial Narrow" w:hAnsi="Arial Narrow"/>
                <w:sz w:val="20"/>
                <w:szCs w:val="20"/>
              </w:rPr>
              <w:t xml:space="preserve">Solicitar que realicen un apunte en el que den a conocer su organización de trabajo. </w:t>
            </w:r>
          </w:p>
        </w:tc>
        <w:tc>
          <w:tcPr>
            <w:tcW w:w="1083"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bCs/>
                <w:sz w:val="20"/>
                <w:szCs w:val="20"/>
              </w:rPr>
            </w:pPr>
            <w:r w:rsidRPr="00D44F97">
              <w:rPr>
                <w:rFonts w:ascii="Arial Narrow" w:hAnsi="Arial Narrow"/>
                <w:b/>
                <w:sz w:val="20"/>
                <w:szCs w:val="20"/>
              </w:rPr>
              <w:t xml:space="preserve">RECURSO.- </w:t>
            </w:r>
            <w:r w:rsidRPr="00D44F97">
              <w:rPr>
                <w:rFonts w:ascii="Arial Narrow" w:hAnsi="Arial Narrow"/>
                <w:bCs/>
                <w:sz w:val="20"/>
                <w:szCs w:val="20"/>
              </w:rPr>
              <w:t xml:space="preserve">Apunte. </w:t>
            </w:r>
          </w:p>
          <w:p w:rsidR="00B25BF2" w:rsidRPr="00D44F97" w:rsidRDefault="00B25BF2" w:rsidP="005C0F56">
            <w:pPr>
              <w:pStyle w:val="Sinespaciado"/>
              <w:rPr>
                <w:rFonts w:ascii="Arial Narrow" w:hAnsi="Arial Narrow"/>
                <w:bCs/>
                <w:sz w:val="20"/>
                <w:szCs w:val="20"/>
              </w:rPr>
            </w:pPr>
            <w:r w:rsidRPr="00D44F97">
              <w:rPr>
                <w:rFonts w:ascii="Arial Narrow" w:hAnsi="Arial Narrow"/>
                <w:b/>
                <w:sz w:val="20"/>
                <w:szCs w:val="20"/>
              </w:rPr>
              <w:t xml:space="preserve">CRITERIO.- </w:t>
            </w:r>
            <w:r w:rsidRPr="00D44F97">
              <w:rPr>
                <w:rFonts w:ascii="Arial Narrow" w:hAnsi="Arial Narrow"/>
                <w:bCs/>
                <w:sz w:val="20"/>
                <w:szCs w:val="20"/>
              </w:rPr>
              <w:t xml:space="preserve">Aplican habilidades, actitudes y valores de la formación científica básica durante la planeación, el desarrollo, la comunicación y la evaluación de un proyecto de su interés. </w:t>
            </w:r>
          </w:p>
        </w:tc>
      </w:tr>
      <w:tr w:rsidR="00B25BF2" w:rsidRPr="00D44F97" w:rsidTr="00621C0F">
        <w:trPr>
          <w:trHeight w:val="230"/>
        </w:trPr>
        <w:tc>
          <w:tcPr>
            <w:tcW w:w="3917" w:type="pct"/>
            <w:vMerge/>
            <w:tcBorders>
              <w:left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1083" w:type="pct"/>
            <w:tcBorders>
              <w:top w:val="single" w:sz="4" w:space="0" w:color="000000"/>
              <w:left w:val="single" w:sz="4" w:space="0" w:color="000000"/>
              <w:bottom w:val="single" w:sz="4" w:space="0" w:color="000000"/>
              <w:right w:val="single" w:sz="4" w:space="0" w:color="000000"/>
            </w:tcBorders>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B25BF2" w:rsidRPr="00D44F97" w:rsidTr="00621C0F">
        <w:trPr>
          <w:trHeight w:val="496"/>
        </w:trPr>
        <w:tc>
          <w:tcPr>
            <w:tcW w:w="3917" w:type="pct"/>
            <w:vMerge/>
            <w:tcBorders>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1083"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lang w:val="es-ES"/>
              </w:rPr>
            </w:pPr>
            <w:r w:rsidRPr="00D44F97">
              <w:rPr>
                <w:rFonts w:ascii="Arial Narrow" w:hAnsi="Arial Narrow"/>
                <w:sz w:val="20"/>
                <w:szCs w:val="20"/>
                <w:lang w:val="es-ES"/>
              </w:rPr>
              <w:t>Imagen del Plato del Bien Comer.</w:t>
            </w:r>
          </w:p>
        </w:tc>
      </w:tr>
      <w:tr w:rsidR="00B25BF2" w:rsidRPr="00D44F97" w:rsidTr="00621C0F">
        <w:trPr>
          <w:trHeight w:val="138"/>
        </w:trPr>
        <w:tc>
          <w:tcPr>
            <w:tcW w:w="3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1083"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r>
      <w:tr w:rsidR="00B25BF2" w:rsidRPr="00D44F97" w:rsidTr="005C0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B25BF2" w:rsidRPr="005C0402" w:rsidRDefault="00B25BF2" w:rsidP="005C0F56">
            <w:pPr>
              <w:spacing w:after="0" w:line="240" w:lineRule="auto"/>
              <w:rPr>
                <w:rFonts w:ascii="Arial Narrow" w:hAnsi="Arial Narrow"/>
                <w:b/>
                <w:noProof/>
                <w:sz w:val="18"/>
                <w:szCs w:val="20"/>
                <w:lang w:eastAsia="es-MX"/>
              </w:rPr>
            </w:pPr>
          </w:p>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Notas:___________________________________________________________________________________________________________________________</w:t>
            </w:r>
          </w:p>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 xml:space="preserve"> ________________________________________________________________________________________________________________________________</w:t>
            </w:r>
          </w:p>
          <w:p w:rsidR="00B25BF2" w:rsidRPr="005C0402" w:rsidRDefault="00B25BF2" w:rsidP="005C0F56">
            <w:pPr>
              <w:spacing w:after="0" w:line="240" w:lineRule="auto"/>
              <w:rPr>
                <w:rFonts w:ascii="Arial Narrow" w:hAnsi="Arial Narrow"/>
                <w:b/>
                <w:noProof/>
                <w:sz w:val="18"/>
                <w:szCs w:val="20"/>
                <w:lang w:eastAsia="es-MX"/>
              </w:rPr>
            </w:pPr>
          </w:p>
        </w:tc>
      </w:tr>
    </w:tbl>
    <w:p w:rsidR="00B25BF2" w:rsidRDefault="00B25BF2" w:rsidP="00B25BF2">
      <w:pPr>
        <w:pStyle w:val="Sinespaciado"/>
        <w:jc w:val="right"/>
        <w:rPr>
          <w:rFonts w:ascii="Arial Narrow" w:hAnsi="Arial Narrow"/>
          <w:b/>
          <w:noProof/>
          <w:color w:val="000000"/>
          <w:sz w:val="20"/>
          <w:szCs w:val="20"/>
          <w:lang w:eastAsia="es-MX"/>
        </w:rPr>
      </w:pPr>
    </w:p>
    <w:p w:rsidR="00621C0F" w:rsidRDefault="00621C0F" w:rsidP="00B25BF2">
      <w:pPr>
        <w:pStyle w:val="Sinespaciado"/>
        <w:jc w:val="right"/>
        <w:rPr>
          <w:rFonts w:ascii="Arial Narrow" w:hAnsi="Arial Narrow"/>
          <w:b/>
          <w:noProof/>
          <w:color w:val="000000"/>
          <w:sz w:val="20"/>
          <w:szCs w:val="20"/>
          <w:lang w:eastAsia="es-MX"/>
        </w:rPr>
      </w:pPr>
    </w:p>
    <w:p w:rsidR="00621C0F" w:rsidRDefault="00621C0F" w:rsidP="00B25BF2">
      <w:pPr>
        <w:pStyle w:val="Sinespaciado"/>
        <w:jc w:val="right"/>
        <w:rPr>
          <w:rFonts w:ascii="Arial Narrow" w:hAnsi="Arial Narrow"/>
          <w:b/>
          <w:noProof/>
          <w:color w:val="000000"/>
          <w:sz w:val="20"/>
          <w:szCs w:val="20"/>
          <w:lang w:eastAsia="es-MX"/>
        </w:rPr>
      </w:pPr>
    </w:p>
    <w:p w:rsidR="00621C0F" w:rsidRDefault="00621C0F" w:rsidP="00B25BF2">
      <w:pPr>
        <w:pStyle w:val="Sinespaciado"/>
        <w:jc w:val="right"/>
        <w:rPr>
          <w:rFonts w:ascii="Arial Narrow" w:hAnsi="Arial Narrow"/>
          <w:b/>
          <w:noProof/>
          <w:color w:val="000000"/>
          <w:sz w:val="20"/>
          <w:szCs w:val="20"/>
          <w:lang w:eastAsia="es-MX"/>
        </w:rPr>
      </w:pPr>
    </w:p>
    <w:p w:rsidR="00621C0F" w:rsidRDefault="00621C0F" w:rsidP="00B25BF2">
      <w:pPr>
        <w:pStyle w:val="Sinespaciado"/>
        <w:jc w:val="right"/>
        <w:rPr>
          <w:rFonts w:ascii="Arial Narrow" w:hAnsi="Arial Narrow"/>
          <w:b/>
          <w:noProof/>
          <w:color w:val="000000"/>
          <w:sz w:val="20"/>
          <w:szCs w:val="20"/>
          <w:lang w:eastAsia="es-MX"/>
        </w:rPr>
      </w:pPr>
    </w:p>
    <w:p w:rsidR="00B25BF2" w:rsidRPr="00D44F97" w:rsidRDefault="00B25BF2" w:rsidP="00B25BF2">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lastRenderedPageBreak/>
        <w:t xml:space="preserve">Sesión 2.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3"/>
        <w:gridCol w:w="4624"/>
        <w:gridCol w:w="1940"/>
      </w:tblGrid>
      <w:tr w:rsidR="00B25BF2" w:rsidRPr="00D44F97" w:rsidTr="00860359">
        <w:trPr>
          <w:trHeight w:val="60"/>
        </w:trPr>
        <w:tc>
          <w:tcPr>
            <w:tcW w:w="1897" w:type="pct"/>
            <w:shd w:val="clear" w:color="auto" w:fill="D9D9D9"/>
            <w:vAlign w:val="center"/>
          </w:tcPr>
          <w:p w:rsidR="00B25BF2" w:rsidRPr="00D44F97" w:rsidRDefault="00B25BF2" w:rsidP="005C0F56">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2186" w:type="pct"/>
            <w:shd w:val="clear" w:color="auto" w:fill="D9D9D9"/>
            <w:vAlign w:val="center"/>
          </w:tcPr>
          <w:p w:rsidR="00B25BF2" w:rsidRPr="00D44F97" w:rsidRDefault="00B25BF2" w:rsidP="005C0F56">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shd w:val="clear" w:color="auto" w:fill="D9D9D9"/>
            <w:vAlign w:val="center"/>
          </w:tcPr>
          <w:p w:rsidR="00B25BF2" w:rsidRPr="00D44F97" w:rsidRDefault="00B25BF2" w:rsidP="005C0F56">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B25BF2" w:rsidRPr="00D44F97" w:rsidTr="00860359">
        <w:trPr>
          <w:trHeight w:val="277"/>
        </w:trPr>
        <w:tc>
          <w:tcPr>
            <w:tcW w:w="1897" w:type="pct"/>
            <w:shd w:val="clear" w:color="auto" w:fill="D9D9D9"/>
            <w:vAlign w:val="center"/>
          </w:tcPr>
          <w:p w:rsidR="00B25BF2" w:rsidRPr="00621C0F" w:rsidRDefault="00B25BF2" w:rsidP="005C0F56">
            <w:pPr>
              <w:autoSpaceDE w:val="0"/>
              <w:autoSpaceDN w:val="0"/>
              <w:adjustRightInd w:val="0"/>
              <w:spacing w:after="0" w:line="240" w:lineRule="auto"/>
              <w:rPr>
                <w:rFonts w:ascii="Arial Narrow" w:hAnsi="Arial Narrow" w:cs="Arial"/>
                <w:color w:val="000000"/>
                <w:sz w:val="18"/>
                <w:szCs w:val="20"/>
              </w:rPr>
            </w:pPr>
            <w:r w:rsidRPr="00621C0F">
              <w:rPr>
                <w:rFonts w:ascii="Arial Narrow"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2186" w:type="pct"/>
            <w:shd w:val="clear" w:color="auto" w:fill="D9D9D9"/>
            <w:vAlign w:val="center"/>
          </w:tcPr>
          <w:p w:rsidR="00B25BF2" w:rsidRPr="00621C0F" w:rsidRDefault="00B25BF2" w:rsidP="005C0F56">
            <w:pPr>
              <w:autoSpaceDE w:val="0"/>
              <w:autoSpaceDN w:val="0"/>
              <w:adjustRightInd w:val="0"/>
              <w:spacing w:after="0" w:line="240" w:lineRule="auto"/>
              <w:rPr>
                <w:rFonts w:ascii="Arial Narrow" w:hAnsi="Arial Narrow" w:cs="HelveticaNeue-Light"/>
                <w:color w:val="000000"/>
                <w:sz w:val="18"/>
                <w:szCs w:val="20"/>
              </w:rPr>
            </w:pPr>
            <w:r w:rsidRPr="00621C0F">
              <w:rPr>
                <w:rFonts w:ascii="Arial Narrow" w:hAnsi="Arial Narrow" w:cs="HelveticaNeue-Light"/>
                <w:color w:val="000000"/>
                <w:sz w:val="18"/>
                <w:szCs w:val="20"/>
              </w:rPr>
              <w:t>Acciones para promover la salud.</w:t>
            </w:r>
          </w:p>
          <w:p w:rsidR="00B25BF2" w:rsidRPr="00621C0F" w:rsidRDefault="00B25BF2" w:rsidP="005C0F56">
            <w:pPr>
              <w:autoSpaceDE w:val="0"/>
              <w:autoSpaceDN w:val="0"/>
              <w:adjustRightInd w:val="0"/>
              <w:spacing w:after="0" w:line="240" w:lineRule="auto"/>
              <w:rPr>
                <w:rFonts w:ascii="Arial Narrow" w:hAnsi="Arial Narrow" w:cs="HelveticaNeue-Light"/>
                <w:color w:val="000000"/>
                <w:sz w:val="18"/>
                <w:szCs w:val="20"/>
              </w:rPr>
            </w:pPr>
            <w:r w:rsidRPr="00621C0F">
              <w:rPr>
                <w:rFonts w:ascii="Arial Narrow" w:hAnsi="Arial Narrow" w:cs="HelveticaNeue-Light"/>
                <w:color w:val="000000"/>
                <w:sz w:val="18"/>
                <w:szCs w:val="20"/>
              </w:rPr>
              <w:t>¿Cuáles son los alimentos o platillos que debe vender la cooperativa escolar para atender los gustos de los alumnos y promover una alimentación que incluya los tres grupos del Plato del Bien Comer?</w:t>
            </w:r>
          </w:p>
        </w:tc>
        <w:tc>
          <w:tcPr>
            <w:tcW w:w="917" w:type="pct"/>
            <w:shd w:val="clear" w:color="auto" w:fill="D9D9D9"/>
            <w:vAlign w:val="center"/>
          </w:tcPr>
          <w:p w:rsidR="00B25BF2" w:rsidRPr="00D44F97" w:rsidRDefault="00B25BF2" w:rsidP="005C0F56">
            <w:pPr>
              <w:spacing w:after="0" w:line="240" w:lineRule="auto"/>
              <w:jc w:val="center"/>
              <w:rPr>
                <w:rFonts w:ascii="Arial Narrow" w:hAnsi="Arial Narrow"/>
                <w:sz w:val="20"/>
                <w:szCs w:val="20"/>
              </w:rPr>
            </w:pPr>
            <w:r w:rsidRPr="00D44F97">
              <w:rPr>
                <w:rFonts w:ascii="Arial Narrow" w:hAnsi="Arial Narrow"/>
                <w:sz w:val="20"/>
                <w:szCs w:val="20"/>
              </w:rPr>
              <w:t>A organizar las actividades.</w:t>
            </w:r>
          </w:p>
        </w:tc>
      </w:tr>
    </w:tbl>
    <w:p w:rsidR="00B25BF2" w:rsidRPr="00D44F97" w:rsidRDefault="00B25BF2" w:rsidP="00B25BF2">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0"/>
        <w:gridCol w:w="2308"/>
      </w:tblGrid>
      <w:tr w:rsidR="00B25BF2" w:rsidRPr="00D44F97" w:rsidTr="00860359">
        <w:tc>
          <w:tcPr>
            <w:tcW w:w="3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1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EVALUACIÓN</w:t>
            </w:r>
          </w:p>
        </w:tc>
      </w:tr>
      <w:tr w:rsidR="00B25BF2" w:rsidRPr="00D44F97" w:rsidTr="00621C0F">
        <w:trPr>
          <w:trHeight w:val="409"/>
        </w:trPr>
        <w:tc>
          <w:tcPr>
            <w:tcW w:w="3917" w:type="pct"/>
            <w:vMerge w:val="restart"/>
            <w:tcBorders>
              <w:top w:val="single" w:sz="4" w:space="0" w:color="000000"/>
              <w:left w:val="single" w:sz="4" w:space="0" w:color="000000"/>
              <w:right w:val="single" w:sz="4" w:space="0" w:color="000000"/>
            </w:tcBorders>
          </w:tcPr>
          <w:p w:rsidR="00B25BF2" w:rsidRPr="00D44F97" w:rsidRDefault="00B25BF2" w:rsidP="005C0F56">
            <w:pPr>
              <w:pStyle w:val="Sinespaciado"/>
              <w:rPr>
                <w:rFonts w:ascii="Arial Narrow" w:hAnsi="Arial Narrow"/>
                <w:b/>
                <w:bCs/>
                <w:sz w:val="20"/>
                <w:szCs w:val="20"/>
              </w:rPr>
            </w:pPr>
            <w:r w:rsidRPr="00D44F97">
              <w:rPr>
                <w:rFonts w:ascii="Arial Narrow" w:hAnsi="Arial Narrow"/>
                <w:b/>
                <w:bCs/>
                <w:sz w:val="20"/>
                <w:szCs w:val="20"/>
              </w:rPr>
              <w:t>INICIO</w:t>
            </w:r>
          </w:p>
          <w:p w:rsidR="00B25BF2" w:rsidRPr="00D44F97" w:rsidRDefault="00B25BF2" w:rsidP="005C0F56">
            <w:pPr>
              <w:pStyle w:val="Sinespaciado"/>
              <w:rPr>
                <w:rFonts w:ascii="Arial Narrow" w:hAnsi="Arial Narrow"/>
                <w:bCs/>
                <w:sz w:val="20"/>
                <w:szCs w:val="20"/>
              </w:rPr>
            </w:pPr>
            <w:r w:rsidRPr="00D44F97">
              <w:rPr>
                <w:rFonts w:ascii="Arial Narrow" w:hAnsi="Arial Narrow"/>
                <w:bCs/>
                <w:sz w:val="20"/>
                <w:szCs w:val="20"/>
              </w:rPr>
              <w:t>Preguntar: ¿Qué quieres saber acerca del proyecto?</w:t>
            </w:r>
          </w:p>
          <w:p w:rsidR="00B25BF2" w:rsidRPr="00D44F97" w:rsidRDefault="00B25BF2" w:rsidP="005C0F56">
            <w:pPr>
              <w:pStyle w:val="Sinespaciado"/>
              <w:rPr>
                <w:rFonts w:ascii="Arial Narrow" w:hAnsi="Arial Narrow"/>
                <w:bCs/>
                <w:sz w:val="20"/>
                <w:szCs w:val="20"/>
              </w:rPr>
            </w:pPr>
            <w:r w:rsidRPr="00D44F97">
              <w:rPr>
                <w:rFonts w:ascii="Arial Narrow" w:hAnsi="Arial Narrow"/>
                <w:bCs/>
                <w:sz w:val="20"/>
                <w:szCs w:val="20"/>
              </w:rPr>
              <w:t xml:space="preserve">Pedir que redacten una lista de preguntas sobre lo que quieren conocer acerca del tema a investigar.  </w:t>
            </w:r>
          </w:p>
          <w:p w:rsidR="00B25BF2" w:rsidRPr="00D44F97" w:rsidRDefault="00B25BF2" w:rsidP="005C0F56">
            <w:pPr>
              <w:pStyle w:val="Sinespaciado"/>
              <w:rPr>
                <w:rFonts w:ascii="Arial Narrow" w:hAnsi="Arial Narrow"/>
                <w:b/>
                <w:bCs/>
                <w:sz w:val="20"/>
                <w:szCs w:val="20"/>
              </w:rPr>
            </w:pPr>
            <w:r w:rsidRPr="00D44F97">
              <w:rPr>
                <w:rFonts w:ascii="Arial Narrow" w:hAnsi="Arial Narrow"/>
                <w:b/>
                <w:bCs/>
                <w:sz w:val="20"/>
                <w:szCs w:val="20"/>
              </w:rPr>
              <w:t>DESARROLLO</w:t>
            </w:r>
          </w:p>
          <w:p w:rsidR="00B25BF2" w:rsidRPr="00D44F97" w:rsidRDefault="00B25BF2" w:rsidP="005C0F56">
            <w:pPr>
              <w:spacing w:after="0" w:line="240" w:lineRule="auto"/>
              <w:rPr>
                <w:rFonts w:ascii="Arial Narrow" w:hAnsi="Arial Narrow"/>
                <w:sz w:val="20"/>
                <w:szCs w:val="20"/>
              </w:rPr>
            </w:pPr>
            <w:r w:rsidRPr="00D44F97">
              <w:rPr>
                <w:rFonts w:ascii="Arial Narrow" w:hAnsi="Arial Narrow"/>
                <w:sz w:val="20"/>
                <w:szCs w:val="20"/>
              </w:rPr>
              <w:t>Solicitar que comenten en equipo dónde pueden encontrar las respuestas de las preguntas que redactaron y otra información que consideren importante dentro de su investigación.</w:t>
            </w:r>
          </w:p>
          <w:p w:rsidR="00B25BF2" w:rsidRPr="00D44F97" w:rsidRDefault="008558E4" w:rsidP="005C0F56">
            <w:pPr>
              <w:spacing w:after="0" w:line="240" w:lineRule="auto"/>
              <w:rPr>
                <w:rFonts w:ascii="Arial Narrow" w:hAnsi="Arial Narrow"/>
                <w:sz w:val="20"/>
                <w:szCs w:val="20"/>
              </w:rPr>
            </w:pPr>
            <w:r>
              <w:rPr>
                <w:rFonts w:ascii="Arial Narrow" w:hAnsi="Arial Narrow"/>
                <w:sz w:val="20"/>
                <w:szCs w:val="20"/>
              </w:rPr>
              <w:t>Sugerir</w:t>
            </w:r>
            <w:r w:rsidR="00B25BF2" w:rsidRPr="00D44F97">
              <w:rPr>
                <w:rFonts w:ascii="Arial Narrow" w:hAnsi="Arial Narrow"/>
                <w:sz w:val="20"/>
                <w:szCs w:val="20"/>
              </w:rPr>
              <w:t xml:space="preserve"> que decidan dónde buscarán el material que necesitan y qué otras personas los pueden ayudar a recaudar la información.</w:t>
            </w:r>
          </w:p>
          <w:p w:rsidR="00B25BF2" w:rsidRPr="00D44F97" w:rsidRDefault="00B25BF2" w:rsidP="005C0F56">
            <w:pPr>
              <w:pStyle w:val="Sinespaciado"/>
              <w:rPr>
                <w:rFonts w:ascii="Arial Narrow" w:hAnsi="Arial Narrow"/>
                <w:sz w:val="20"/>
                <w:szCs w:val="20"/>
              </w:rPr>
            </w:pPr>
            <w:r w:rsidRPr="00D44F97">
              <w:rPr>
                <w:rFonts w:ascii="Arial Narrow" w:hAnsi="Arial Narrow"/>
                <w:sz w:val="20"/>
                <w:szCs w:val="20"/>
              </w:rPr>
              <w:t>Entregar ejercicios acerca del tema para que lo resuelvan dentro del equipo.</w:t>
            </w:r>
          </w:p>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CIERRE</w:t>
            </w:r>
          </w:p>
          <w:p w:rsidR="00B25BF2" w:rsidRPr="00D44F97" w:rsidRDefault="00B25BF2" w:rsidP="005C0F56">
            <w:pPr>
              <w:spacing w:after="0" w:line="240" w:lineRule="auto"/>
              <w:rPr>
                <w:rFonts w:ascii="Arial Narrow" w:hAnsi="Arial Narrow"/>
                <w:sz w:val="20"/>
                <w:szCs w:val="20"/>
              </w:rPr>
            </w:pPr>
            <w:r w:rsidRPr="00D44F97">
              <w:rPr>
                <w:rFonts w:ascii="Arial Narrow" w:hAnsi="Arial Narrow"/>
                <w:sz w:val="20"/>
                <w:szCs w:val="20"/>
              </w:rPr>
              <w:t>Pedir que comiencen a buscar la información del tema a investigar.</w:t>
            </w:r>
          </w:p>
        </w:tc>
        <w:tc>
          <w:tcPr>
            <w:tcW w:w="1083"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bCs/>
                <w:sz w:val="20"/>
                <w:szCs w:val="20"/>
              </w:rPr>
            </w:pPr>
            <w:r w:rsidRPr="00D44F97">
              <w:rPr>
                <w:rFonts w:ascii="Arial Narrow" w:hAnsi="Arial Narrow"/>
                <w:b/>
                <w:sz w:val="20"/>
                <w:szCs w:val="20"/>
              </w:rPr>
              <w:t xml:space="preserve">RECURSO.- </w:t>
            </w:r>
            <w:r w:rsidRPr="00D44F97">
              <w:rPr>
                <w:rFonts w:ascii="Arial Narrow" w:hAnsi="Arial Narrow"/>
                <w:bCs/>
                <w:sz w:val="20"/>
                <w:szCs w:val="20"/>
              </w:rPr>
              <w:t>Ejercicio.</w:t>
            </w:r>
          </w:p>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 xml:space="preserve">CRITERIO.- </w:t>
            </w:r>
            <w:r w:rsidRPr="00D44F97">
              <w:rPr>
                <w:rFonts w:ascii="Arial Narrow" w:hAnsi="Arial Narrow"/>
                <w:bCs/>
                <w:sz w:val="20"/>
                <w:szCs w:val="20"/>
              </w:rPr>
              <w:t>Aplican habilidades, actitudes y valores de la formación científica básica durante la planeación, el desarrollo, la comunicación y la evaluación de un proyecto de su interés.</w:t>
            </w:r>
          </w:p>
        </w:tc>
      </w:tr>
      <w:tr w:rsidR="00B25BF2" w:rsidRPr="00D44F97" w:rsidTr="00621C0F">
        <w:trPr>
          <w:trHeight w:val="152"/>
        </w:trPr>
        <w:tc>
          <w:tcPr>
            <w:tcW w:w="3917" w:type="pct"/>
            <w:vMerge/>
            <w:tcBorders>
              <w:left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1083" w:type="pct"/>
            <w:tcBorders>
              <w:top w:val="single" w:sz="4" w:space="0" w:color="000000"/>
              <w:left w:val="single" w:sz="4" w:space="0" w:color="000000"/>
              <w:bottom w:val="single" w:sz="4" w:space="0" w:color="000000"/>
              <w:right w:val="single" w:sz="4" w:space="0" w:color="000000"/>
            </w:tcBorders>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B25BF2" w:rsidRPr="00D44F97" w:rsidTr="00621C0F">
        <w:trPr>
          <w:trHeight w:val="238"/>
        </w:trPr>
        <w:tc>
          <w:tcPr>
            <w:tcW w:w="3917" w:type="pct"/>
            <w:vMerge/>
            <w:tcBorders>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1083"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lang w:val="es-ES"/>
              </w:rPr>
            </w:pPr>
            <w:r w:rsidRPr="00D44F97">
              <w:rPr>
                <w:rFonts w:ascii="Arial Narrow" w:hAnsi="Arial Narrow"/>
                <w:sz w:val="20"/>
                <w:szCs w:val="20"/>
                <w:lang w:val="es-ES"/>
              </w:rPr>
              <w:t xml:space="preserve">Ejercicios. </w:t>
            </w:r>
          </w:p>
        </w:tc>
      </w:tr>
      <w:tr w:rsidR="00B25BF2" w:rsidRPr="00D44F97" w:rsidTr="00621C0F">
        <w:trPr>
          <w:trHeight w:val="207"/>
        </w:trPr>
        <w:tc>
          <w:tcPr>
            <w:tcW w:w="3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1083"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r>
      <w:tr w:rsidR="00B25BF2" w:rsidRPr="00D44F97" w:rsidTr="005C0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B25BF2" w:rsidRPr="005C0402" w:rsidRDefault="00B25BF2" w:rsidP="005C0F56">
            <w:pPr>
              <w:spacing w:after="0" w:line="240" w:lineRule="auto"/>
              <w:rPr>
                <w:rFonts w:ascii="Arial Narrow" w:hAnsi="Arial Narrow"/>
                <w:b/>
                <w:noProof/>
                <w:sz w:val="18"/>
                <w:szCs w:val="20"/>
                <w:lang w:eastAsia="es-MX"/>
              </w:rPr>
            </w:pPr>
          </w:p>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Notas:___________________________________________________________________________________________________________________________</w:t>
            </w:r>
          </w:p>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 xml:space="preserve"> ________________________________________________________________________________________________________________________________</w:t>
            </w:r>
          </w:p>
          <w:p w:rsidR="00B25BF2" w:rsidRPr="005C0402" w:rsidRDefault="00B25BF2" w:rsidP="005C0F56">
            <w:pPr>
              <w:spacing w:after="0" w:line="240" w:lineRule="auto"/>
              <w:rPr>
                <w:rFonts w:ascii="Arial Narrow" w:hAnsi="Arial Narrow"/>
                <w:b/>
                <w:noProof/>
                <w:sz w:val="18"/>
                <w:szCs w:val="20"/>
                <w:lang w:eastAsia="es-MX"/>
              </w:rPr>
            </w:pPr>
          </w:p>
        </w:tc>
      </w:tr>
    </w:tbl>
    <w:p w:rsidR="00B25BF2" w:rsidRPr="00D44F97" w:rsidRDefault="00B25BF2" w:rsidP="00B25BF2">
      <w:pPr>
        <w:spacing w:after="0" w:line="240" w:lineRule="auto"/>
        <w:jc w:val="right"/>
        <w:rPr>
          <w:rFonts w:ascii="Arial Narrow" w:hAnsi="Arial Narrow"/>
          <w:b/>
          <w:noProof/>
          <w:color w:val="000000"/>
          <w:sz w:val="20"/>
          <w:szCs w:val="20"/>
          <w:lang w:eastAsia="es-MX"/>
        </w:rPr>
      </w:pPr>
    </w:p>
    <w:p w:rsidR="00B25BF2" w:rsidRPr="00D44F97" w:rsidRDefault="00B25BF2" w:rsidP="00B25BF2">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3.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3"/>
        <w:gridCol w:w="4624"/>
        <w:gridCol w:w="1940"/>
      </w:tblGrid>
      <w:tr w:rsidR="00B25BF2" w:rsidRPr="00D44F97" w:rsidTr="00860359">
        <w:trPr>
          <w:trHeight w:val="60"/>
        </w:trPr>
        <w:tc>
          <w:tcPr>
            <w:tcW w:w="1897" w:type="pct"/>
            <w:shd w:val="clear" w:color="auto" w:fill="D9D9D9"/>
            <w:vAlign w:val="center"/>
          </w:tcPr>
          <w:p w:rsidR="00B25BF2" w:rsidRPr="00D44F97" w:rsidRDefault="00B25BF2" w:rsidP="005C0F56">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2186" w:type="pct"/>
            <w:shd w:val="clear" w:color="auto" w:fill="D9D9D9"/>
            <w:vAlign w:val="center"/>
          </w:tcPr>
          <w:p w:rsidR="00B25BF2" w:rsidRPr="00D44F97" w:rsidRDefault="00B25BF2" w:rsidP="005C0F56">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shd w:val="clear" w:color="auto" w:fill="D9D9D9"/>
            <w:vAlign w:val="center"/>
          </w:tcPr>
          <w:p w:rsidR="00B25BF2" w:rsidRPr="00D44F97" w:rsidRDefault="00B25BF2" w:rsidP="005C0F56">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B25BF2" w:rsidRPr="00D44F97" w:rsidTr="00860359">
        <w:trPr>
          <w:trHeight w:val="648"/>
        </w:trPr>
        <w:tc>
          <w:tcPr>
            <w:tcW w:w="1897" w:type="pct"/>
            <w:shd w:val="clear" w:color="auto" w:fill="D9D9D9"/>
            <w:vAlign w:val="center"/>
          </w:tcPr>
          <w:p w:rsidR="00B25BF2" w:rsidRPr="00621C0F" w:rsidRDefault="00B25BF2" w:rsidP="005C0F56">
            <w:pPr>
              <w:autoSpaceDE w:val="0"/>
              <w:autoSpaceDN w:val="0"/>
              <w:adjustRightInd w:val="0"/>
              <w:spacing w:after="0" w:line="240" w:lineRule="auto"/>
              <w:rPr>
                <w:rFonts w:ascii="Arial Narrow" w:hAnsi="Arial Narrow" w:cs="Arial"/>
                <w:color w:val="000000"/>
                <w:sz w:val="18"/>
                <w:szCs w:val="20"/>
              </w:rPr>
            </w:pPr>
            <w:r w:rsidRPr="00621C0F">
              <w:rPr>
                <w:rFonts w:ascii="Arial Narrow"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2186" w:type="pct"/>
            <w:shd w:val="clear" w:color="auto" w:fill="D9D9D9"/>
          </w:tcPr>
          <w:p w:rsidR="00B25BF2" w:rsidRPr="00621C0F" w:rsidRDefault="00B25BF2" w:rsidP="005C0F56">
            <w:pPr>
              <w:autoSpaceDE w:val="0"/>
              <w:autoSpaceDN w:val="0"/>
              <w:adjustRightInd w:val="0"/>
              <w:spacing w:after="0" w:line="240" w:lineRule="auto"/>
              <w:jc w:val="both"/>
              <w:rPr>
                <w:rFonts w:ascii="Arial Narrow" w:hAnsi="Arial Narrow" w:cs="HelveticaNeue-Light"/>
                <w:color w:val="000000"/>
                <w:sz w:val="18"/>
                <w:szCs w:val="20"/>
              </w:rPr>
            </w:pPr>
            <w:r w:rsidRPr="00621C0F">
              <w:rPr>
                <w:rFonts w:ascii="Arial Narrow" w:hAnsi="Arial Narrow" w:cs="HelveticaNeue-Light"/>
                <w:color w:val="000000"/>
                <w:sz w:val="18"/>
                <w:szCs w:val="20"/>
              </w:rPr>
              <w:t>Acciones para promover la salud.</w:t>
            </w:r>
          </w:p>
          <w:p w:rsidR="00B25BF2" w:rsidRPr="00621C0F" w:rsidRDefault="00B25BF2" w:rsidP="005C0F56">
            <w:pPr>
              <w:autoSpaceDE w:val="0"/>
              <w:autoSpaceDN w:val="0"/>
              <w:adjustRightInd w:val="0"/>
              <w:spacing w:after="0" w:line="240" w:lineRule="auto"/>
              <w:jc w:val="both"/>
              <w:rPr>
                <w:rFonts w:ascii="Arial Narrow" w:hAnsi="Arial Narrow" w:cs="HelveticaNeue-Light"/>
                <w:color w:val="000000"/>
                <w:sz w:val="18"/>
                <w:szCs w:val="20"/>
              </w:rPr>
            </w:pPr>
            <w:r w:rsidRPr="00621C0F">
              <w:rPr>
                <w:rFonts w:ascii="Arial Narrow" w:hAnsi="Arial Narrow" w:cs="HelveticaNeue-Light"/>
                <w:color w:val="000000"/>
                <w:sz w:val="18"/>
                <w:szCs w:val="20"/>
              </w:rPr>
              <w:t>¿Cuáles son los alimentos o platillos que debe vender la cooperativa escolar para atender los gustos de los alumnos y promover una alimentación que incluya los tres grupos del Plato del Bien Comer?</w:t>
            </w:r>
          </w:p>
        </w:tc>
        <w:tc>
          <w:tcPr>
            <w:tcW w:w="917" w:type="pct"/>
            <w:shd w:val="clear" w:color="auto" w:fill="D9D9D9"/>
            <w:vAlign w:val="center"/>
          </w:tcPr>
          <w:p w:rsidR="00B25BF2" w:rsidRPr="00D44F97" w:rsidRDefault="00B25BF2" w:rsidP="005C0F56">
            <w:pPr>
              <w:spacing w:after="0" w:line="240" w:lineRule="auto"/>
              <w:jc w:val="center"/>
              <w:rPr>
                <w:rFonts w:ascii="Arial Narrow" w:hAnsi="Arial Narrow"/>
                <w:sz w:val="20"/>
                <w:szCs w:val="20"/>
              </w:rPr>
            </w:pPr>
            <w:r w:rsidRPr="00D44F97">
              <w:rPr>
                <w:rFonts w:ascii="Arial Narrow" w:hAnsi="Arial Narrow"/>
                <w:sz w:val="20"/>
                <w:szCs w:val="20"/>
              </w:rPr>
              <w:t>A juntar la información.</w:t>
            </w:r>
          </w:p>
        </w:tc>
      </w:tr>
    </w:tbl>
    <w:p w:rsidR="00B25BF2" w:rsidRPr="00D44F97" w:rsidRDefault="00B25BF2" w:rsidP="00B25BF2">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7"/>
        <w:gridCol w:w="2841"/>
      </w:tblGrid>
      <w:tr w:rsidR="00B25BF2" w:rsidRPr="00D44F97" w:rsidTr="00860359">
        <w:tc>
          <w:tcPr>
            <w:tcW w:w="366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133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EVALUACIÓN</w:t>
            </w:r>
          </w:p>
        </w:tc>
      </w:tr>
      <w:tr w:rsidR="00B25BF2" w:rsidRPr="00D44F97" w:rsidTr="00621C0F">
        <w:trPr>
          <w:trHeight w:val="409"/>
        </w:trPr>
        <w:tc>
          <w:tcPr>
            <w:tcW w:w="3667" w:type="pct"/>
            <w:vMerge w:val="restart"/>
            <w:tcBorders>
              <w:top w:val="single" w:sz="4" w:space="0" w:color="000000"/>
              <w:left w:val="single" w:sz="4" w:space="0" w:color="000000"/>
              <w:right w:val="single" w:sz="4" w:space="0" w:color="000000"/>
            </w:tcBorders>
          </w:tcPr>
          <w:p w:rsidR="00B25BF2" w:rsidRPr="00D44F97" w:rsidRDefault="00B25BF2" w:rsidP="005C0F56">
            <w:pPr>
              <w:spacing w:after="0" w:line="240" w:lineRule="auto"/>
              <w:rPr>
                <w:rFonts w:ascii="Arial Narrow" w:hAnsi="Arial Narrow"/>
                <w:b/>
                <w:sz w:val="20"/>
                <w:szCs w:val="20"/>
              </w:rPr>
            </w:pPr>
            <w:r w:rsidRPr="00D44F97">
              <w:rPr>
                <w:rFonts w:ascii="Arial Narrow" w:hAnsi="Arial Narrow"/>
                <w:b/>
                <w:sz w:val="20"/>
                <w:szCs w:val="20"/>
              </w:rPr>
              <w:t xml:space="preserve">INICIO </w:t>
            </w:r>
          </w:p>
          <w:p w:rsidR="00B25BF2" w:rsidRPr="00D44F97" w:rsidRDefault="00B25BF2" w:rsidP="005C0F56">
            <w:pPr>
              <w:spacing w:after="0" w:line="240" w:lineRule="auto"/>
              <w:rPr>
                <w:rFonts w:ascii="Arial Narrow" w:hAnsi="Arial Narrow"/>
                <w:sz w:val="20"/>
                <w:szCs w:val="20"/>
              </w:rPr>
            </w:pPr>
            <w:r w:rsidRPr="00D44F97">
              <w:rPr>
                <w:rFonts w:ascii="Arial Narrow" w:hAnsi="Arial Narrow"/>
                <w:sz w:val="20"/>
                <w:szCs w:val="20"/>
              </w:rPr>
              <w:t>Pedir que se reúnan en equipos.</w:t>
            </w:r>
          </w:p>
          <w:p w:rsidR="00B25BF2" w:rsidRPr="00D44F97" w:rsidRDefault="00B25BF2" w:rsidP="005C0F56">
            <w:pPr>
              <w:pStyle w:val="Sinespaciado"/>
              <w:rPr>
                <w:rFonts w:ascii="Arial Narrow" w:hAnsi="Arial Narrow"/>
                <w:b/>
                <w:bCs/>
                <w:sz w:val="20"/>
                <w:szCs w:val="20"/>
              </w:rPr>
            </w:pPr>
            <w:r w:rsidRPr="00D44F97">
              <w:rPr>
                <w:rFonts w:ascii="Arial Narrow" w:hAnsi="Arial Narrow"/>
                <w:b/>
                <w:bCs/>
                <w:sz w:val="20"/>
                <w:szCs w:val="20"/>
              </w:rPr>
              <w:t>DESARROLLO</w:t>
            </w:r>
          </w:p>
          <w:p w:rsidR="00B25BF2" w:rsidRPr="00D44F97" w:rsidRDefault="00B25BF2" w:rsidP="005C0F56">
            <w:pPr>
              <w:pStyle w:val="Sinespaciado"/>
              <w:rPr>
                <w:rFonts w:ascii="Arial Narrow" w:hAnsi="Arial Narrow"/>
                <w:bCs/>
                <w:sz w:val="20"/>
                <w:szCs w:val="20"/>
              </w:rPr>
            </w:pPr>
            <w:r w:rsidRPr="00D44F97">
              <w:rPr>
                <w:rFonts w:ascii="Arial Narrow" w:hAnsi="Arial Narrow"/>
                <w:bCs/>
                <w:sz w:val="20"/>
                <w:szCs w:val="20"/>
              </w:rPr>
              <w:t>Solicitar que comenten la info</w:t>
            </w:r>
            <w:r w:rsidR="008558E4">
              <w:rPr>
                <w:rFonts w:ascii="Arial Narrow" w:hAnsi="Arial Narrow"/>
                <w:bCs/>
                <w:sz w:val="20"/>
                <w:szCs w:val="20"/>
              </w:rPr>
              <w:t xml:space="preserve">rmación que cada uno escribió y </w:t>
            </w:r>
            <w:r w:rsidRPr="00D44F97">
              <w:rPr>
                <w:rFonts w:ascii="Arial Narrow" w:hAnsi="Arial Narrow"/>
                <w:bCs/>
                <w:sz w:val="20"/>
                <w:szCs w:val="20"/>
              </w:rPr>
              <w:t>realicen una selección de información.</w:t>
            </w:r>
          </w:p>
          <w:p w:rsidR="00B25BF2" w:rsidRPr="00D44F97" w:rsidRDefault="00B25BF2" w:rsidP="005C0F56">
            <w:pPr>
              <w:pStyle w:val="Sinespaciado"/>
              <w:rPr>
                <w:rFonts w:ascii="Arial Narrow" w:hAnsi="Arial Narrow"/>
                <w:bCs/>
                <w:sz w:val="20"/>
                <w:szCs w:val="20"/>
              </w:rPr>
            </w:pPr>
            <w:r w:rsidRPr="00D44F97">
              <w:rPr>
                <w:rFonts w:ascii="Arial Narrow" w:hAnsi="Arial Narrow"/>
                <w:bCs/>
                <w:sz w:val="20"/>
                <w:szCs w:val="20"/>
              </w:rPr>
              <w:t>Pedir que a partir de la información seleccionada realicen el borrador de su proyecto reuniendo la información en un solo texto.</w:t>
            </w:r>
          </w:p>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CIERRE</w:t>
            </w:r>
          </w:p>
          <w:p w:rsidR="00B25BF2" w:rsidRPr="00D44F97" w:rsidRDefault="00B25BF2" w:rsidP="005C0F56">
            <w:pPr>
              <w:pStyle w:val="Sinespaciado"/>
              <w:rPr>
                <w:rFonts w:ascii="Arial Narrow" w:hAnsi="Arial Narrow"/>
                <w:b/>
                <w:sz w:val="20"/>
                <w:szCs w:val="20"/>
              </w:rPr>
            </w:pPr>
            <w:r w:rsidRPr="00D44F97">
              <w:rPr>
                <w:rFonts w:ascii="Arial Narrow" w:hAnsi="Arial Narrow"/>
                <w:sz w:val="20"/>
                <w:szCs w:val="20"/>
              </w:rPr>
              <w:t>Solicitar que lean su texto para que identifiquen las faltas de ortografía o errores de redacción y puedan hacer las correcciones necesarias.</w:t>
            </w:r>
          </w:p>
        </w:tc>
        <w:tc>
          <w:tcPr>
            <w:tcW w:w="1333"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bCs/>
                <w:sz w:val="20"/>
                <w:szCs w:val="20"/>
              </w:rPr>
            </w:pPr>
            <w:r w:rsidRPr="00D44F97">
              <w:rPr>
                <w:rFonts w:ascii="Arial Narrow" w:hAnsi="Arial Narrow"/>
                <w:b/>
                <w:sz w:val="20"/>
                <w:szCs w:val="20"/>
              </w:rPr>
              <w:t xml:space="preserve">RECURSO.- </w:t>
            </w:r>
            <w:r w:rsidRPr="00D44F97">
              <w:rPr>
                <w:rFonts w:ascii="Arial Narrow" w:hAnsi="Arial Narrow"/>
                <w:bCs/>
                <w:sz w:val="20"/>
                <w:szCs w:val="20"/>
              </w:rPr>
              <w:t>Texto.</w:t>
            </w:r>
          </w:p>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 xml:space="preserve">CRITERIO.- </w:t>
            </w:r>
            <w:r w:rsidRPr="00D44F97">
              <w:rPr>
                <w:rFonts w:ascii="Arial Narrow" w:hAnsi="Arial Narrow"/>
                <w:bCs/>
                <w:sz w:val="20"/>
                <w:szCs w:val="20"/>
              </w:rPr>
              <w:t>Aplican habilidades, actitudes y valores de la formación científica básica durante la planeación, el desarrollo, la comunicación y la evaluación de un proyecto de su interés.</w:t>
            </w:r>
          </w:p>
        </w:tc>
      </w:tr>
      <w:tr w:rsidR="00B25BF2" w:rsidRPr="00D44F97" w:rsidTr="00621C0F">
        <w:trPr>
          <w:trHeight w:val="152"/>
        </w:trPr>
        <w:tc>
          <w:tcPr>
            <w:tcW w:w="3667" w:type="pct"/>
            <w:vMerge/>
            <w:tcBorders>
              <w:left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1333" w:type="pct"/>
            <w:tcBorders>
              <w:top w:val="single" w:sz="4" w:space="0" w:color="000000"/>
              <w:left w:val="single" w:sz="4" w:space="0" w:color="000000"/>
              <w:bottom w:val="single" w:sz="4" w:space="0" w:color="000000"/>
              <w:right w:val="single" w:sz="4" w:space="0" w:color="000000"/>
            </w:tcBorders>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B25BF2" w:rsidRPr="00D44F97" w:rsidTr="00621C0F">
        <w:trPr>
          <w:trHeight w:val="115"/>
        </w:trPr>
        <w:tc>
          <w:tcPr>
            <w:tcW w:w="3667" w:type="pct"/>
            <w:vMerge/>
            <w:tcBorders>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1333"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lang w:val="es-ES"/>
              </w:rPr>
            </w:pPr>
          </w:p>
        </w:tc>
      </w:tr>
      <w:tr w:rsidR="00B25BF2" w:rsidRPr="00D44F97" w:rsidTr="00621C0F">
        <w:trPr>
          <w:trHeight w:val="207"/>
        </w:trPr>
        <w:tc>
          <w:tcPr>
            <w:tcW w:w="366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cs="Arial"/>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1333"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r>
      <w:tr w:rsidR="00B25BF2" w:rsidRPr="00D44F97" w:rsidTr="005C0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B25BF2" w:rsidRPr="005C0402" w:rsidRDefault="00B25BF2" w:rsidP="005C0F56">
            <w:pPr>
              <w:spacing w:after="0" w:line="240" w:lineRule="auto"/>
              <w:rPr>
                <w:rFonts w:ascii="Arial Narrow" w:hAnsi="Arial Narrow"/>
                <w:b/>
                <w:noProof/>
                <w:sz w:val="18"/>
                <w:szCs w:val="20"/>
                <w:lang w:eastAsia="es-MX"/>
              </w:rPr>
            </w:pPr>
          </w:p>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Notas:___________________________________________________________________________________________________________________________</w:t>
            </w:r>
          </w:p>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 xml:space="preserve"> ________________________________________________________________________________________________________________________________</w:t>
            </w:r>
          </w:p>
          <w:p w:rsidR="00B25BF2" w:rsidRPr="005C0402" w:rsidRDefault="00B25BF2" w:rsidP="005C0F56">
            <w:pPr>
              <w:spacing w:after="0" w:line="240" w:lineRule="auto"/>
              <w:rPr>
                <w:rFonts w:ascii="Arial Narrow" w:hAnsi="Arial Narrow"/>
                <w:b/>
                <w:noProof/>
                <w:sz w:val="18"/>
                <w:szCs w:val="20"/>
                <w:lang w:eastAsia="es-MX"/>
              </w:rPr>
            </w:pPr>
          </w:p>
        </w:tc>
      </w:tr>
    </w:tbl>
    <w:p w:rsidR="00F90BF1" w:rsidRDefault="00F90BF1" w:rsidP="00B25BF2">
      <w:pPr>
        <w:pStyle w:val="Sinespaciado"/>
        <w:jc w:val="center"/>
        <w:rPr>
          <w:rFonts w:ascii="Arial Narrow" w:hAnsi="Arial Narrow"/>
          <w:b/>
          <w:noProof/>
          <w:sz w:val="28"/>
          <w:szCs w:val="20"/>
          <w:lang w:eastAsia="es-MX"/>
        </w:rPr>
      </w:pPr>
    </w:p>
    <w:p w:rsidR="00B25BF2" w:rsidRPr="008637E5" w:rsidRDefault="00B625AF" w:rsidP="00B25BF2">
      <w:pPr>
        <w:pStyle w:val="Sinespaciado"/>
        <w:jc w:val="center"/>
        <w:rPr>
          <w:rFonts w:ascii="Arial Narrow" w:hAnsi="Arial Narrow"/>
          <w:sz w:val="28"/>
          <w:szCs w:val="20"/>
        </w:rPr>
      </w:pPr>
      <w:r>
        <w:rPr>
          <w:rFonts w:ascii="Arial Narrow" w:hAnsi="Arial Narrow"/>
          <w:b/>
          <w:noProof/>
          <w:sz w:val="28"/>
          <w:szCs w:val="20"/>
          <w:lang w:eastAsia="es-MX"/>
        </w:rPr>
        <w:br w:type="page"/>
      </w:r>
      <w:r w:rsidR="00B25BF2" w:rsidRPr="008637E5">
        <w:rPr>
          <w:rFonts w:ascii="Arial Narrow" w:hAnsi="Arial Narrow"/>
          <w:b/>
          <w:noProof/>
          <w:sz w:val="28"/>
          <w:szCs w:val="20"/>
          <w:lang w:eastAsia="es-MX"/>
        </w:rPr>
        <w:lastRenderedPageBreak/>
        <w:t>La Entidad donde Vivo</w:t>
      </w:r>
    </w:p>
    <w:p w:rsidR="00B25BF2" w:rsidRPr="00D44F97" w:rsidRDefault="00B25BF2" w:rsidP="00B25BF2">
      <w:pPr>
        <w:spacing w:after="0" w:line="240" w:lineRule="auto"/>
        <w:jc w:val="right"/>
        <w:rPr>
          <w:rFonts w:ascii="Arial Narrow" w:hAnsi="Arial Narrow"/>
          <w:b/>
          <w:noProof/>
          <w:color w:val="000000"/>
          <w:sz w:val="20"/>
          <w:szCs w:val="20"/>
          <w:lang w:eastAsia="es-MX"/>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6010"/>
        <w:gridCol w:w="4638"/>
      </w:tblGrid>
      <w:tr w:rsidR="00B25BF2" w:rsidRPr="008637E5" w:rsidTr="00860359">
        <w:tc>
          <w:tcPr>
            <w:tcW w:w="10800" w:type="dxa"/>
            <w:gridSpan w:val="2"/>
            <w:shd w:val="clear" w:color="auto" w:fill="D9D9D9"/>
          </w:tcPr>
          <w:p w:rsidR="00B25BF2" w:rsidRPr="008637E5" w:rsidRDefault="00B25BF2" w:rsidP="005C0F56">
            <w:pPr>
              <w:pStyle w:val="Sinespaciado"/>
              <w:jc w:val="center"/>
              <w:rPr>
                <w:rFonts w:ascii="Arial Narrow" w:hAnsi="Arial Narrow"/>
                <w:b/>
                <w:noProof/>
                <w:sz w:val="18"/>
                <w:szCs w:val="18"/>
                <w:lang w:eastAsia="es-MX"/>
              </w:rPr>
            </w:pPr>
            <w:r w:rsidRPr="008637E5">
              <w:rPr>
                <w:rFonts w:ascii="Arial Narrow" w:hAnsi="Arial Narrow"/>
                <w:b/>
                <w:noProof/>
                <w:sz w:val="18"/>
                <w:szCs w:val="18"/>
                <w:lang w:eastAsia="es-MX"/>
              </w:rPr>
              <w:t>Mi entidad de 1920 a principios del siglo XXI</w:t>
            </w:r>
          </w:p>
        </w:tc>
      </w:tr>
      <w:tr w:rsidR="00B25BF2" w:rsidRPr="008637E5" w:rsidTr="00860359">
        <w:tc>
          <w:tcPr>
            <w:tcW w:w="6096" w:type="dxa"/>
            <w:shd w:val="clear" w:color="auto" w:fill="D9D9D9"/>
          </w:tcPr>
          <w:p w:rsidR="00B25BF2" w:rsidRPr="008637E5" w:rsidRDefault="00B25BF2" w:rsidP="005C0F56">
            <w:pPr>
              <w:pStyle w:val="Sinespaciado"/>
              <w:jc w:val="center"/>
              <w:rPr>
                <w:rFonts w:ascii="Arial Narrow" w:hAnsi="Arial Narrow"/>
                <w:b/>
                <w:noProof/>
                <w:sz w:val="18"/>
                <w:szCs w:val="18"/>
                <w:lang w:eastAsia="es-MX"/>
              </w:rPr>
            </w:pPr>
            <w:r w:rsidRPr="008637E5">
              <w:rPr>
                <w:rFonts w:ascii="Arial Narrow" w:hAnsi="Arial Narrow"/>
                <w:b/>
                <w:noProof/>
                <w:sz w:val="18"/>
                <w:szCs w:val="18"/>
                <w:lang w:eastAsia="es-MX"/>
              </w:rPr>
              <w:t>Aprendizajes esperados:</w:t>
            </w:r>
          </w:p>
        </w:tc>
        <w:tc>
          <w:tcPr>
            <w:tcW w:w="4704" w:type="dxa"/>
            <w:shd w:val="clear" w:color="auto" w:fill="D9D9D9"/>
          </w:tcPr>
          <w:p w:rsidR="00B25BF2" w:rsidRPr="008637E5" w:rsidRDefault="00B25BF2" w:rsidP="005C0F56">
            <w:pPr>
              <w:pStyle w:val="Sinespaciado"/>
              <w:jc w:val="center"/>
              <w:rPr>
                <w:rFonts w:ascii="Arial Narrow" w:hAnsi="Arial Narrow"/>
                <w:b/>
                <w:noProof/>
                <w:sz w:val="18"/>
                <w:szCs w:val="18"/>
                <w:lang w:eastAsia="es-MX"/>
              </w:rPr>
            </w:pPr>
            <w:r w:rsidRPr="008637E5">
              <w:rPr>
                <w:rFonts w:ascii="Arial Narrow" w:hAnsi="Arial Narrow"/>
                <w:b/>
                <w:noProof/>
                <w:sz w:val="18"/>
                <w:szCs w:val="18"/>
                <w:lang w:eastAsia="es-MX"/>
              </w:rPr>
              <w:t>Contenidos:</w:t>
            </w:r>
          </w:p>
        </w:tc>
      </w:tr>
      <w:tr w:rsidR="00B25BF2" w:rsidRPr="008637E5" w:rsidTr="00860359">
        <w:tc>
          <w:tcPr>
            <w:tcW w:w="6096" w:type="dxa"/>
            <w:shd w:val="clear" w:color="auto" w:fill="D9D9D9"/>
          </w:tcPr>
          <w:p w:rsidR="00B25BF2" w:rsidRPr="008637E5" w:rsidRDefault="00B25BF2" w:rsidP="005C0F56">
            <w:pPr>
              <w:pStyle w:val="Sinespaciado"/>
              <w:rPr>
                <w:rFonts w:ascii="Arial Narrow" w:hAnsi="Arial Narrow"/>
                <w:noProof/>
                <w:sz w:val="18"/>
                <w:szCs w:val="18"/>
                <w:lang w:eastAsia="es-MX"/>
              </w:rPr>
            </w:pPr>
            <w:r w:rsidRPr="008637E5">
              <w:rPr>
                <w:rFonts w:ascii="Arial Narrow" w:hAnsi="Arial Narrow"/>
                <w:noProof/>
                <w:sz w:val="18"/>
                <w:szCs w:val="18"/>
                <w:lang w:eastAsia="es-MX"/>
              </w:rPr>
              <w:t>- Ordena cronológicamente acontecimientos que transformaron el paisaje y la vida cotidiana de la entidad en el siglo XX y en la actualidad.</w:t>
            </w:r>
          </w:p>
        </w:tc>
        <w:tc>
          <w:tcPr>
            <w:tcW w:w="4704" w:type="dxa"/>
            <w:shd w:val="clear" w:color="auto" w:fill="D9D9D9"/>
          </w:tcPr>
          <w:p w:rsidR="00B25BF2" w:rsidRPr="008637E5" w:rsidRDefault="00B25BF2" w:rsidP="005C0F56">
            <w:pPr>
              <w:pStyle w:val="Sinespaciado"/>
              <w:rPr>
                <w:rFonts w:ascii="Arial Narrow" w:hAnsi="Arial Narrow"/>
                <w:noProof/>
                <w:sz w:val="18"/>
                <w:szCs w:val="18"/>
                <w:lang w:eastAsia="es-MX"/>
              </w:rPr>
            </w:pPr>
            <w:r w:rsidRPr="008637E5">
              <w:rPr>
                <w:rFonts w:ascii="Arial Narrow" w:hAnsi="Arial Narrow"/>
                <w:noProof/>
                <w:sz w:val="18"/>
                <w:szCs w:val="18"/>
                <w:lang w:eastAsia="es-MX"/>
              </w:rPr>
              <w:t>- El siglo XX y el presente de mi entidad.</w:t>
            </w:r>
          </w:p>
        </w:tc>
      </w:tr>
      <w:tr w:rsidR="00B25BF2" w:rsidRPr="008637E5" w:rsidTr="00860359">
        <w:tc>
          <w:tcPr>
            <w:tcW w:w="10800" w:type="dxa"/>
            <w:gridSpan w:val="2"/>
            <w:shd w:val="clear" w:color="auto" w:fill="D9D9D9"/>
          </w:tcPr>
          <w:p w:rsidR="00B25BF2" w:rsidRPr="008637E5" w:rsidRDefault="00B25BF2" w:rsidP="005C0F56">
            <w:pPr>
              <w:pStyle w:val="Sinespaciado"/>
              <w:jc w:val="center"/>
              <w:rPr>
                <w:rFonts w:ascii="Arial Narrow" w:hAnsi="Arial Narrow"/>
                <w:b/>
                <w:noProof/>
                <w:sz w:val="18"/>
                <w:szCs w:val="18"/>
                <w:lang w:eastAsia="es-MX"/>
              </w:rPr>
            </w:pPr>
            <w:r w:rsidRPr="008637E5">
              <w:rPr>
                <w:rFonts w:ascii="Arial Narrow" w:hAnsi="Arial Narrow"/>
                <w:b/>
                <w:noProof/>
                <w:sz w:val="18"/>
                <w:szCs w:val="18"/>
                <w:lang w:eastAsia="es-MX"/>
              </w:rPr>
              <w:t xml:space="preserve">Competencias que se favorecen: </w:t>
            </w:r>
          </w:p>
        </w:tc>
      </w:tr>
      <w:tr w:rsidR="00B25BF2" w:rsidRPr="008637E5" w:rsidTr="00860359">
        <w:tc>
          <w:tcPr>
            <w:tcW w:w="10800" w:type="dxa"/>
            <w:gridSpan w:val="2"/>
            <w:shd w:val="clear" w:color="auto" w:fill="D9D9D9"/>
          </w:tcPr>
          <w:p w:rsidR="00B25BF2" w:rsidRPr="008637E5" w:rsidRDefault="00B25BF2" w:rsidP="005C0F56">
            <w:pPr>
              <w:pStyle w:val="Sinespaciado"/>
              <w:rPr>
                <w:rFonts w:ascii="Arial Narrow" w:hAnsi="Arial Narrow"/>
                <w:noProof/>
                <w:sz w:val="18"/>
                <w:szCs w:val="18"/>
                <w:lang w:eastAsia="es-MX"/>
              </w:rPr>
            </w:pPr>
            <w:r w:rsidRPr="008637E5">
              <w:rPr>
                <w:rFonts w:ascii="Arial Narrow" w:hAnsi="Arial Narrow"/>
                <w:noProof/>
                <w:sz w:val="18"/>
                <w:szCs w:val="18"/>
                <w:lang w:eastAsia="es-MX"/>
              </w:rPr>
              <w:t>- Relación del espacio geográfico y el tiempo histórico.                                                              - Aprecio de la diversidad natural y cultural.</w:t>
            </w:r>
          </w:p>
          <w:p w:rsidR="00B25BF2" w:rsidRPr="008637E5" w:rsidRDefault="00B25BF2" w:rsidP="005C0F56">
            <w:pPr>
              <w:pStyle w:val="Sinespaciado"/>
              <w:rPr>
                <w:rFonts w:ascii="Arial Narrow" w:hAnsi="Arial Narrow"/>
                <w:noProof/>
                <w:sz w:val="18"/>
                <w:szCs w:val="18"/>
                <w:lang w:eastAsia="es-MX"/>
              </w:rPr>
            </w:pPr>
            <w:r w:rsidRPr="008637E5">
              <w:rPr>
                <w:rFonts w:ascii="Arial Narrow" w:hAnsi="Arial Narrow"/>
                <w:noProof/>
                <w:sz w:val="18"/>
                <w:szCs w:val="18"/>
                <w:lang w:eastAsia="es-MX"/>
              </w:rPr>
              <w:t>- Manejo de información geográfica e histórica.</w:t>
            </w:r>
          </w:p>
        </w:tc>
      </w:tr>
    </w:tbl>
    <w:p w:rsidR="00B25BF2" w:rsidRPr="00D44F97" w:rsidRDefault="00B25BF2" w:rsidP="00B25BF2">
      <w:pPr>
        <w:spacing w:after="0" w:line="240" w:lineRule="auto"/>
        <w:jc w:val="right"/>
        <w:rPr>
          <w:rFonts w:ascii="Arial Narrow" w:hAnsi="Arial Narrow"/>
          <w:b/>
          <w:noProof/>
          <w:color w:val="000000"/>
          <w:sz w:val="20"/>
          <w:szCs w:val="20"/>
          <w:lang w:eastAsia="es-MX"/>
        </w:rPr>
      </w:pPr>
    </w:p>
    <w:p w:rsidR="00B25BF2" w:rsidRPr="00D44F97" w:rsidRDefault="00B25BF2" w:rsidP="00B25BF2">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1.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1"/>
        <w:gridCol w:w="3165"/>
        <w:gridCol w:w="2291"/>
      </w:tblGrid>
      <w:tr w:rsidR="00B25BF2" w:rsidRPr="00D44F97" w:rsidTr="00860359">
        <w:trPr>
          <w:trHeight w:val="60"/>
        </w:trPr>
        <w:tc>
          <w:tcPr>
            <w:tcW w:w="2421" w:type="pct"/>
            <w:shd w:val="clear" w:color="auto" w:fill="D9D9D9"/>
            <w:vAlign w:val="center"/>
          </w:tcPr>
          <w:p w:rsidR="00B25BF2" w:rsidRPr="00D44F97" w:rsidRDefault="00B25BF2" w:rsidP="005C0F56">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1496" w:type="pct"/>
            <w:shd w:val="clear" w:color="auto" w:fill="D9D9D9"/>
            <w:vAlign w:val="center"/>
          </w:tcPr>
          <w:p w:rsidR="00B25BF2" w:rsidRPr="00D44F97" w:rsidRDefault="00B25BF2" w:rsidP="005C0F56">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1083" w:type="pct"/>
            <w:shd w:val="clear" w:color="auto" w:fill="D9D9D9"/>
            <w:vAlign w:val="center"/>
          </w:tcPr>
          <w:p w:rsidR="00B25BF2" w:rsidRPr="00D44F97" w:rsidRDefault="00B25BF2" w:rsidP="005C0F56">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B25BF2" w:rsidRPr="00D44F97" w:rsidTr="00860359">
        <w:trPr>
          <w:trHeight w:val="60"/>
        </w:trPr>
        <w:tc>
          <w:tcPr>
            <w:tcW w:w="2421" w:type="pct"/>
            <w:shd w:val="clear" w:color="auto" w:fill="D9D9D9"/>
            <w:vAlign w:val="center"/>
          </w:tcPr>
          <w:p w:rsidR="00B25BF2" w:rsidRPr="00D44F97" w:rsidRDefault="00B25BF2" w:rsidP="005C0F56">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Ordena cronológicamente acontecimientos que transformaron el paisaje y la vida cotidiana de la entidad en el siglo XX y en la actualidad.</w:t>
            </w:r>
          </w:p>
        </w:tc>
        <w:tc>
          <w:tcPr>
            <w:tcW w:w="1496" w:type="pct"/>
            <w:shd w:val="clear" w:color="auto" w:fill="D9D9D9"/>
            <w:vAlign w:val="center"/>
          </w:tcPr>
          <w:p w:rsidR="00B25BF2" w:rsidRPr="00D44F97" w:rsidRDefault="00B25BF2" w:rsidP="005C0F56">
            <w:pPr>
              <w:autoSpaceDE w:val="0"/>
              <w:autoSpaceDN w:val="0"/>
              <w:adjustRightInd w:val="0"/>
              <w:spacing w:after="0" w:line="240" w:lineRule="auto"/>
              <w:rPr>
                <w:rFonts w:ascii="Arial Narrow" w:hAnsi="Arial Narrow" w:cs="TrebuchetMS-SC700"/>
                <w:sz w:val="20"/>
                <w:szCs w:val="20"/>
              </w:rPr>
            </w:pPr>
            <w:r w:rsidRPr="00D44F97">
              <w:rPr>
                <w:rFonts w:ascii="Arial Narrow" w:hAnsi="Arial Narrow" w:cs="TrebuchetMS-SC700"/>
                <w:sz w:val="20"/>
                <w:szCs w:val="20"/>
              </w:rPr>
              <w:t>El siglo XX y el presente de mi entidad.</w:t>
            </w:r>
          </w:p>
        </w:tc>
        <w:tc>
          <w:tcPr>
            <w:tcW w:w="1083" w:type="pct"/>
            <w:shd w:val="clear" w:color="auto" w:fill="D9D9D9"/>
            <w:vAlign w:val="center"/>
          </w:tcPr>
          <w:p w:rsidR="00B25BF2" w:rsidRPr="00D44F97" w:rsidRDefault="00B25BF2" w:rsidP="005C0F56">
            <w:pPr>
              <w:spacing w:after="0" w:line="240" w:lineRule="auto"/>
              <w:jc w:val="center"/>
              <w:rPr>
                <w:rFonts w:ascii="Arial Narrow" w:hAnsi="Arial Narrow"/>
                <w:sz w:val="20"/>
                <w:szCs w:val="20"/>
              </w:rPr>
            </w:pPr>
            <w:r w:rsidRPr="00D44F97">
              <w:rPr>
                <w:rFonts w:ascii="Arial Narrow" w:hAnsi="Arial Narrow"/>
                <w:sz w:val="20"/>
                <w:szCs w:val="20"/>
              </w:rPr>
              <w:t>Acontecimientos en México durante el siglo XX y en la actualidad</w:t>
            </w:r>
            <w:r w:rsidR="009B18B2">
              <w:rPr>
                <w:rFonts w:ascii="Arial Narrow" w:hAnsi="Arial Narrow"/>
                <w:sz w:val="20"/>
                <w:szCs w:val="20"/>
              </w:rPr>
              <w:t xml:space="preserve"> parte 1</w:t>
            </w:r>
            <w:r w:rsidRPr="00D44F97">
              <w:rPr>
                <w:rFonts w:ascii="Arial Narrow" w:hAnsi="Arial Narrow"/>
                <w:sz w:val="20"/>
                <w:szCs w:val="20"/>
              </w:rPr>
              <w:t>.</w:t>
            </w:r>
          </w:p>
        </w:tc>
      </w:tr>
    </w:tbl>
    <w:p w:rsidR="00B25BF2" w:rsidRPr="00D44F97" w:rsidRDefault="00B25BF2" w:rsidP="00B25BF2">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B25BF2" w:rsidRPr="00D44F97" w:rsidTr="00860359">
        <w:tc>
          <w:tcPr>
            <w:tcW w:w="4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EVALUACIÓN</w:t>
            </w:r>
          </w:p>
        </w:tc>
      </w:tr>
      <w:tr w:rsidR="00B25BF2" w:rsidRPr="00D44F97" w:rsidTr="001D777E">
        <w:trPr>
          <w:trHeight w:val="714"/>
        </w:trPr>
        <w:tc>
          <w:tcPr>
            <w:tcW w:w="4083" w:type="pct"/>
            <w:vMerge w:val="restart"/>
            <w:tcBorders>
              <w:top w:val="single" w:sz="4" w:space="0" w:color="000000"/>
              <w:left w:val="single" w:sz="4" w:space="0" w:color="000000"/>
              <w:right w:val="single" w:sz="4" w:space="0" w:color="000000"/>
            </w:tcBorders>
          </w:tcPr>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INICIO</w:t>
            </w:r>
          </w:p>
          <w:p w:rsidR="00B25BF2" w:rsidRPr="00D44F97" w:rsidRDefault="00B25BF2" w:rsidP="005C0F56">
            <w:pPr>
              <w:spacing w:after="0" w:line="240" w:lineRule="auto"/>
              <w:rPr>
                <w:rFonts w:ascii="Arial Narrow" w:hAnsi="Arial Narrow"/>
                <w:b/>
                <w:sz w:val="20"/>
                <w:szCs w:val="20"/>
              </w:rPr>
            </w:pPr>
            <w:r w:rsidRPr="00D44F97">
              <w:rPr>
                <w:rFonts w:ascii="Arial Narrow" w:hAnsi="Arial Narrow"/>
                <w:sz w:val="20"/>
                <w:szCs w:val="20"/>
              </w:rPr>
              <w:t>Preguntar: ¿Qué ocurrió en la entidad durante el siglo XX?</w:t>
            </w:r>
            <w:r w:rsidRPr="00D44F97">
              <w:rPr>
                <w:rFonts w:ascii="Arial Narrow" w:hAnsi="Arial Narrow"/>
                <w:b/>
                <w:sz w:val="20"/>
                <w:szCs w:val="20"/>
              </w:rPr>
              <w:t xml:space="preserve">, </w:t>
            </w:r>
            <w:r w:rsidRPr="00D44F97">
              <w:rPr>
                <w:rFonts w:ascii="Arial Narrow" w:hAnsi="Arial Narrow"/>
                <w:sz w:val="20"/>
                <w:szCs w:val="20"/>
              </w:rPr>
              <w:t>¿Han ocurrido cambios?</w:t>
            </w:r>
          </w:p>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 xml:space="preserve">DESARROLLO </w:t>
            </w:r>
          </w:p>
          <w:p w:rsidR="00B25BF2" w:rsidRPr="00D44F97" w:rsidRDefault="00B25BF2" w:rsidP="005C0F56">
            <w:pPr>
              <w:spacing w:after="0" w:line="240" w:lineRule="auto"/>
              <w:rPr>
                <w:rFonts w:ascii="Arial Narrow" w:hAnsi="Arial Narrow"/>
                <w:sz w:val="20"/>
                <w:szCs w:val="20"/>
              </w:rPr>
            </w:pPr>
            <w:r w:rsidRPr="00D44F97">
              <w:rPr>
                <w:rFonts w:ascii="Arial Narrow" w:hAnsi="Arial Narrow"/>
                <w:sz w:val="20"/>
                <w:szCs w:val="20"/>
              </w:rPr>
              <w:t>Explicar algunos de los acontecimientos del siglo XX:</w:t>
            </w:r>
          </w:p>
          <w:p w:rsidR="00B25BF2" w:rsidRPr="00D44F97" w:rsidRDefault="00B25BF2" w:rsidP="005C0F56">
            <w:pPr>
              <w:spacing w:after="0" w:line="240" w:lineRule="auto"/>
              <w:ind w:left="142"/>
              <w:rPr>
                <w:rFonts w:ascii="Arial Narrow" w:hAnsi="Arial Narrow"/>
                <w:i/>
                <w:sz w:val="20"/>
                <w:szCs w:val="20"/>
              </w:rPr>
            </w:pPr>
            <w:r w:rsidRPr="00D44F97">
              <w:rPr>
                <w:rFonts w:ascii="Arial Narrow" w:hAnsi="Arial Narrow"/>
                <w:i/>
                <w:sz w:val="20"/>
                <w:szCs w:val="20"/>
              </w:rPr>
              <w:t>1926 El presidente Plutarco Elías Calles lanza un decreto llamado "Ley de Calles", donde se le quitaron derechos a la Iglesia, lo que desató la Guerra Cristera que terminó en 1929.</w:t>
            </w:r>
          </w:p>
          <w:p w:rsidR="00B25BF2" w:rsidRPr="00D44F97" w:rsidRDefault="00B25BF2" w:rsidP="005C0F56">
            <w:pPr>
              <w:spacing w:after="0" w:line="240" w:lineRule="auto"/>
              <w:ind w:left="142"/>
              <w:rPr>
                <w:rFonts w:ascii="Arial Narrow" w:hAnsi="Arial Narrow"/>
                <w:i/>
                <w:sz w:val="20"/>
                <w:szCs w:val="20"/>
              </w:rPr>
            </w:pPr>
            <w:r w:rsidRPr="00D44F97">
              <w:rPr>
                <w:rFonts w:ascii="Arial Narrow" w:hAnsi="Arial Narrow"/>
                <w:i/>
                <w:sz w:val="20"/>
                <w:szCs w:val="20"/>
              </w:rPr>
              <w:t>1929 Nace el Partido Nacional Revolucionario, auspiciado por el presidente Plutarco Elías Calles, y que con el tiempo se convertiría en el Partido Revolucionario Institucional (PRI).</w:t>
            </w:r>
          </w:p>
          <w:p w:rsidR="00B25BF2" w:rsidRPr="00D44F97" w:rsidRDefault="00B25BF2" w:rsidP="005C0F56">
            <w:pPr>
              <w:spacing w:after="0" w:line="240" w:lineRule="auto"/>
              <w:ind w:left="142"/>
              <w:rPr>
                <w:rFonts w:ascii="Arial Narrow" w:hAnsi="Arial Narrow"/>
                <w:i/>
                <w:sz w:val="20"/>
                <w:szCs w:val="20"/>
              </w:rPr>
            </w:pPr>
            <w:r w:rsidRPr="00D44F97">
              <w:rPr>
                <w:rFonts w:ascii="Arial Narrow" w:hAnsi="Arial Narrow"/>
                <w:i/>
                <w:sz w:val="20"/>
                <w:szCs w:val="20"/>
              </w:rPr>
              <w:t>1934 Lázaro Cárdenas asumió la presidencia de la república. El problema de los campesinos fue el que más le preocupó y durante su régimen se expropiaron tierras para repartir a los campesinos.</w:t>
            </w:r>
          </w:p>
          <w:p w:rsidR="00B25BF2" w:rsidRPr="00D44F97" w:rsidRDefault="00B25BF2" w:rsidP="005C0F56">
            <w:pPr>
              <w:spacing w:after="0" w:line="240" w:lineRule="auto"/>
              <w:ind w:left="142"/>
              <w:rPr>
                <w:rFonts w:ascii="Arial Narrow" w:hAnsi="Arial Narrow"/>
                <w:i/>
                <w:sz w:val="20"/>
                <w:szCs w:val="20"/>
              </w:rPr>
            </w:pPr>
            <w:r w:rsidRPr="00D44F97">
              <w:rPr>
                <w:rFonts w:ascii="Arial Narrow" w:hAnsi="Arial Narrow"/>
                <w:i/>
                <w:sz w:val="20"/>
                <w:szCs w:val="20"/>
              </w:rPr>
              <w:t xml:space="preserve">1938 El presidente Lázaro Cárdenas lleva a cabo la expropiación petrolera. </w:t>
            </w:r>
          </w:p>
          <w:p w:rsidR="00B25BF2" w:rsidRPr="00D44F97" w:rsidRDefault="00B25BF2" w:rsidP="005C0F56">
            <w:pPr>
              <w:spacing w:after="0" w:line="240" w:lineRule="auto"/>
              <w:ind w:left="142"/>
              <w:rPr>
                <w:rFonts w:ascii="Arial Narrow" w:hAnsi="Arial Narrow"/>
                <w:i/>
                <w:sz w:val="20"/>
                <w:szCs w:val="20"/>
              </w:rPr>
            </w:pPr>
            <w:r w:rsidRPr="00D44F97">
              <w:rPr>
                <w:rFonts w:ascii="Arial Narrow" w:hAnsi="Arial Narrow"/>
                <w:i/>
                <w:sz w:val="20"/>
                <w:szCs w:val="20"/>
              </w:rPr>
              <w:t>1939 Se funda en la ciudad de México el Partido Acción Nacional (PAN).</w:t>
            </w:r>
          </w:p>
          <w:p w:rsidR="00B25BF2" w:rsidRPr="00D44F97" w:rsidRDefault="00B25BF2" w:rsidP="005C0F56">
            <w:pPr>
              <w:spacing w:after="0" w:line="240" w:lineRule="auto"/>
              <w:ind w:left="142"/>
              <w:rPr>
                <w:rFonts w:ascii="Arial Narrow" w:hAnsi="Arial Narrow"/>
                <w:i/>
                <w:sz w:val="20"/>
                <w:szCs w:val="20"/>
              </w:rPr>
            </w:pPr>
            <w:r w:rsidRPr="00D44F97">
              <w:rPr>
                <w:rFonts w:ascii="Arial Narrow" w:hAnsi="Arial Narrow"/>
                <w:i/>
                <w:sz w:val="20"/>
                <w:szCs w:val="20"/>
              </w:rPr>
              <w:t>1940 Comienza la llamada época de oro del cine mexicano con actores de la talla como Pedro Infante, Dolores del Río, Pedro Armendáriz, Silvia Pinal, María Félix, Cantinflas y Tintan, entre otros.</w:t>
            </w:r>
          </w:p>
          <w:p w:rsidR="00B25BF2" w:rsidRPr="00D44F97" w:rsidRDefault="00B25BF2" w:rsidP="005C0F56">
            <w:pPr>
              <w:spacing w:after="0" w:line="240" w:lineRule="auto"/>
              <w:ind w:left="142"/>
              <w:rPr>
                <w:rFonts w:ascii="Arial Narrow" w:hAnsi="Arial Narrow"/>
                <w:i/>
                <w:sz w:val="20"/>
                <w:szCs w:val="20"/>
              </w:rPr>
            </w:pPr>
            <w:r w:rsidRPr="00D44F97">
              <w:rPr>
                <w:rFonts w:ascii="Arial Narrow" w:hAnsi="Arial Narrow"/>
                <w:i/>
                <w:sz w:val="20"/>
                <w:szCs w:val="20"/>
              </w:rPr>
              <w:t>1946 El Partido Revolucionario Mexicano (PRM), que se había formado luego de la Revolución Mexicana y el Partido Nacional Revolucionario (PNR), se disuelve para formar el Partido Revolucionario Institucional (PRI) que sería el partido gobernante del país hasta el año 2000.</w:t>
            </w:r>
          </w:p>
          <w:p w:rsidR="00B25BF2" w:rsidRPr="00D44F97" w:rsidRDefault="00B25BF2" w:rsidP="005C0F56">
            <w:pPr>
              <w:spacing w:after="0" w:line="240" w:lineRule="auto"/>
              <w:ind w:left="142"/>
              <w:rPr>
                <w:rFonts w:ascii="Arial Narrow" w:hAnsi="Arial Narrow"/>
                <w:i/>
                <w:sz w:val="20"/>
                <w:szCs w:val="20"/>
              </w:rPr>
            </w:pPr>
            <w:r w:rsidRPr="00D44F97">
              <w:rPr>
                <w:rFonts w:ascii="Arial Narrow" w:hAnsi="Arial Narrow"/>
                <w:i/>
                <w:sz w:val="20"/>
                <w:szCs w:val="20"/>
              </w:rPr>
              <w:t>1955 Por primera vez en la historia de México las mujeres pudieron ejercer su voto.</w:t>
            </w:r>
          </w:p>
          <w:p w:rsidR="00B25BF2" w:rsidRPr="00D44F97" w:rsidRDefault="00B25BF2" w:rsidP="005C0F56">
            <w:pPr>
              <w:spacing w:after="0" w:line="240" w:lineRule="auto"/>
              <w:ind w:left="142"/>
              <w:rPr>
                <w:rFonts w:ascii="Arial Narrow" w:hAnsi="Arial Narrow"/>
                <w:i/>
                <w:sz w:val="20"/>
                <w:szCs w:val="20"/>
              </w:rPr>
            </w:pPr>
            <w:r w:rsidRPr="00D44F97">
              <w:rPr>
                <w:rFonts w:ascii="Arial Narrow" w:hAnsi="Arial Narrow"/>
                <w:i/>
                <w:sz w:val="20"/>
                <w:szCs w:val="20"/>
              </w:rPr>
              <w:t>1968</w:t>
            </w:r>
            <w:r w:rsidRPr="00D44F97">
              <w:rPr>
                <w:rFonts w:ascii="Arial Narrow" w:hAnsi="Arial Narrow"/>
                <w:b/>
                <w:bCs/>
                <w:i/>
                <w:sz w:val="20"/>
                <w:szCs w:val="20"/>
              </w:rPr>
              <w:t xml:space="preserve"> </w:t>
            </w:r>
            <w:r w:rsidRPr="00D44F97">
              <w:rPr>
                <w:rFonts w:ascii="Arial Narrow" w:hAnsi="Arial Narrow"/>
                <w:i/>
                <w:sz w:val="20"/>
                <w:szCs w:val="20"/>
              </w:rPr>
              <w:t>A punto de comenzar las olimpiadas en el país, estalla la violencia por parte del gobierno contra un movimiento estudiantil en la Plaza de las Tres Culturas en la ciudad de México.</w:t>
            </w:r>
          </w:p>
          <w:p w:rsidR="00B25BF2" w:rsidRPr="00D44F97" w:rsidRDefault="00B25BF2" w:rsidP="005C0F56">
            <w:pPr>
              <w:spacing w:after="0" w:line="240" w:lineRule="auto"/>
              <w:ind w:left="142"/>
              <w:rPr>
                <w:rFonts w:ascii="Arial Narrow" w:hAnsi="Arial Narrow"/>
                <w:i/>
                <w:sz w:val="20"/>
                <w:szCs w:val="20"/>
              </w:rPr>
            </w:pPr>
            <w:r w:rsidRPr="00D44F97">
              <w:rPr>
                <w:rFonts w:ascii="Arial Narrow" w:hAnsi="Arial Narrow"/>
                <w:i/>
                <w:sz w:val="20"/>
                <w:szCs w:val="20"/>
              </w:rPr>
              <w:t>El presidente Gustavo Díaz Ordaz, inaugura en la ciudad de México los únicos Juegos Olímpicos.</w:t>
            </w:r>
          </w:p>
          <w:p w:rsidR="00B25BF2" w:rsidRPr="00D44F97" w:rsidRDefault="00B25BF2" w:rsidP="005C0F56">
            <w:pPr>
              <w:spacing w:after="0" w:line="240" w:lineRule="auto"/>
              <w:rPr>
                <w:rFonts w:ascii="Arial Narrow" w:hAnsi="Arial Narrow"/>
                <w:b/>
                <w:sz w:val="20"/>
                <w:szCs w:val="20"/>
              </w:rPr>
            </w:pPr>
            <w:r w:rsidRPr="00D44F97">
              <w:rPr>
                <w:rFonts w:ascii="Arial Narrow" w:hAnsi="Arial Narrow"/>
                <w:b/>
                <w:sz w:val="20"/>
                <w:szCs w:val="20"/>
              </w:rPr>
              <w:t>CIERRE</w:t>
            </w:r>
          </w:p>
          <w:p w:rsidR="00B25BF2" w:rsidRPr="00D44F97" w:rsidRDefault="00B25BF2" w:rsidP="005C0F56">
            <w:pPr>
              <w:spacing w:after="0" w:line="240" w:lineRule="auto"/>
              <w:rPr>
                <w:rFonts w:ascii="Arial Narrow" w:hAnsi="Arial Narrow"/>
                <w:sz w:val="20"/>
                <w:szCs w:val="20"/>
              </w:rPr>
            </w:pPr>
            <w:r w:rsidRPr="00D44F97">
              <w:rPr>
                <w:rFonts w:ascii="Arial Narrow" w:hAnsi="Arial Narrow"/>
                <w:sz w:val="20"/>
                <w:szCs w:val="20"/>
              </w:rPr>
              <w:t>Pedir que escriban en el cuaderno lo que aprendieron sobre la explicación.</w:t>
            </w: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r w:rsidRPr="00D44F97">
              <w:rPr>
                <w:rFonts w:ascii="Arial Narrow" w:hAnsi="Arial Narrow"/>
                <w:b/>
                <w:sz w:val="20"/>
                <w:szCs w:val="20"/>
              </w:rPr>
              <w:t xml:space="preserve">RECURSO.- </w:t>
            </w:r>
            <w:r w:rsidRPr="00D44F97">
              <w:rPr>
                <w:rFonts w:ascii="Arial Narrow" w:hAnsi="Arial Narrow"/>
                <w:sz w:val="20"/>
                <w:szCs w:val="20"/>
              </w:rPr>
              <w:t>Apunte.</w:t>
            </w:r>
          </w:p>
          <w:p w:rsidR="00B25BF2" w:rsidRPr="00D44F97" w:rsidRDefault="00B25BF2" w:rsidP="005C0F56">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Ordenan cronológicamente acontecimientos que transformaron el paisaje y la vida cotidiana de la entidad en el siglo XX y en la actualidad. </w:t>
            </w:r>
          </w:p>
          <w:p w:rsidR="00B25BF2" w:rsidRPr="00D44F97" w:rsidRDefault="00B25BF2" w:rsidP="005C0F56">
            <w:pPr>
              <w:pStyle w:val="Sinespaciado"/>
              <w:rPr>
                <w:rFonts w:ascii="Arial Narrow" w:hAnsi="Arial Narrow"/>
                <w:sz w:val="20"/>
                <w:szCs w:val="20"/>
              </w:rPr>
            </w:pPr>
          </w:p>
        </w:tc>
      </w:tr>
      <w:tr w:rsidR="00B25BF2" w:rsidRPr="00D44F97" w:rsidTr="001D777E">
        <w:trPr>
          <w:trHeight w:val="230"/>
        </w:trPr>
        <w:tc>
          <w:tcPr>
            <w:tcW w:w="4083" w:type="pct"/>
            <w:vMerge/>
            <w:tcBorders>
              <w:left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B25BF2" w:rsidRPr="00D44F97" w:rsidTr="001D777E">
        <w:trPr>
          <w:trHeight w:val="714"/>
        </w:trPr>
        <w:tc>
          <w:tcPr>
            <w:tcW w:w="4083" w:type="pct"/>
            <w:vMerge/>
            <w:tcBorders>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r>
      <w:tr w:rsidR="00B25BF2" w:rsidRPr="00D44F97" w:rsidTr="001D777E">
        <w:trPr>
          <w:trHeight w:val="138"/>
        </w:trPr>
        <w:tc>
          <w:tcPr>
            <w:tcW w:w="4083"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r>
      <w:tr w:rsidR="00B25BF2" w:rsidRPr="00D44F97" w:rsidTr="005C0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B25BF2" w:rsidRPr="005C0402" w:rsidRDefault="00B25BF2" w:rsidP="005C0F56">
            <w:pPr>
              <w:spacing w:after="0" w:line="240" w:lineRule="auto"/>
              <w:rPr>
                <w:rFonts w:ascii="Arial Narrow" w:hAnsi="Arial Narrow"/>
                <w:b/>
                <w:noProof/>
                <w:sz w:val="18"/>
                <w:szCs w:val="20"/>
                <w:lang w:eastAsia="es-MX"/>
              </w:rPr>
            </w:pPr>
          </w:p>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Notas:___________________________________________________________________________________________________________________________</w:t>
            </w:r>
          </w:p>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 xml:space="preserve"> ________________________________________________________________________________________________________________________________</w:t>
            </w:r>
          </w:p>
        </w:tc>
      </w:tr>
    </w:tbl>
    <w:p w:rsidR="008637E5" w:rsidRDefault="008637E5" w:rsidP="00B25BF2">
      <w:pPr>
        <w:pStyle w:val="Sinespaciado"/>
        <w:jc w:val="right"/>
        <w:rPr>
          <w:rFonts w:ascii="Arial Narrow" w:hAnsi="Arial Narrow"/>
          <w:b/>
          <w:noProof/>
          <w:color w:val="000000"/>
          <w:sz w:val="20"/>
          <w:szCs w:val="20"/>
          <w:lang w:eastAsia="es-MX"/>
        </w:rPr>
      </w:pPr>
    </w:p>
    <w:p w:rsidR="00B25BF2" w:rsidRPr="00D44F97" w:rsidRDefault="00B25BF2" w:rsidP="00B25BF2">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2.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2"/>
        <w:gridCol w:w="3304"/>
        <w:gridCol w:w="2291"/>
      </w:tblGrid>
      <w:tr w:rsidR="00B25BF2" w:rsidRPr="00D44F97" w:rsidTr="00860359">
        <w:trPr>
          <w:trHeight w:val="60"/>
        </w:trPr>
        <w:tc>
          <w:tcPr>
            <w:tcW w:w="2355" w:type="pct"/>
            <w:shd w:val="clear" w:color="auto" w:fill="D9D9D9"/>
            <w:vAlign w:val="center"/>
          </w:tcPr>
          <w:p w:rsidR="00B25BF2" w:rsidRPr="00D44F97" w:rsidRDefault="00B25BF2" w:rsidP="005C0F56">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1562" w:type="pct"/>
            <w:shd w:val="clear" w:color="auto" w:fill="D9D9D9"/>
            <w:vAlign w:val="center"/>
          </w:tcPr>
          <w:p w:rsidR="00B25BF2" w:rsidRPr="00D44F97" w:rsidRDefault="00B25BF2" w:rsidP="005C0F56">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1083" w:type="pct"/>
            <w:shd w:val="clear" w:color="auto" w:fill="D9D9D9"/>
            <w:vAlign w:val="center"/>
          </w:tcPr>
          <w:p w:rsidR="00B25BF2" w:rsidRPr="00D44F97" w:rsidRDefault="00B25BF2" w:rsidP="005C0F56">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B25BF2" w:rsidRPr="00D44F97" w:rsidTr="00860359">
        <w:trPr>
          <w:trHeight w:val="163"/>
        </w:trPr>
        <w:tc>
          <w:tcPr>
            <w:tcW w:w="2355" w:type="pct"/>
            <w:shd w:val="clear" w:color="auto" w:fill="D9D9D9"/>
            <w:vAlign w:val="center"/>
          </w:tcPr>
          <w:p w:rsidR="00B25BF2" w:rsidRPr="00D44F97" w:rsidRDefault="00B25BF2" w:rsidP="005C0F56">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Ordena cronológicamente acontecimientos que transformaron el paisaje y la vida cotidiana de la entidad en el siglo XX y en la actualidad.</w:t>
            </w:r>
          </w:p>
        </w:tc>
        <w:tc>
          <w:tcPr>
            <w:tcW w:w="1562" w:type="pct"/>
            <w:shd w:val="clear" w:color="auto" w:fill="D9D9D9"/>
            <w:vAlign w:val="center"/>
          </w:tcPr>
          <w:p w:rsidR="00B25BF2" w:rsidRPr="00D44F97" w:rsidRDefault="00B25BF2" w:rsidP="005C0F56">
            <w:pPr>
              <w:autoSpaceDE w:val="0"/>
              <w:autoSpaceDN w:val="0"/>
              <w:adjustRightInd w:val="0"/>
              <w:spacing w:after="0" w:line="240" w:lineRule="auto"/>
              <w:rPr>
                <w:rFonts w:ascii="Arial Narrow" w:hAnsi="Arial Narrow" w:cs="TrebuchetMS-SC700"/>
                <w:sz w:val="20"/>
                <w:szCs w:val="20"/>
              </w:rPr>
            </w:pPr>
            <w:r w:rsidRPr="00D44F97">
              <w:rPr>
                <w:rFonts w:ascii="Arial Narrow" w:hAnsi="Arial Narrow" w:cs="TrebuchetMS-SC700"/>
                <w:sz w:val="20"/>
                <w:szCs w:val="20"/>
              </w:rPr>
              <w:t>El siglo XX y el presente de mi entidad.</w:t>
            </w:r>
          </w:p>
        </w:tc>
        <w:tc>
          <w:tcPr>
            <w:tcW w:w="1083" w:type="pct"/>
            <w:shd w:val="clear" w:color="auto" w:fill="D9D9D9"/>
            <w:vAlign w:val="center"/>
          </w:tcPr>
          <w:p w:rsidR="00B25BF2" w:rsidRPr="00D44F97" w:rsidRDefault="00B25BF2" w:rsidP="005C0F56">
            <w:pPr>
              <w:spacing w:after="0" w:line="240" w:lineRule="auto"/>
              <w:jc w:val="center"/>
              <w:rPr>
                <w:rFonts w:ascii="Arial Narrow" w:hAnsi="Arial Narrow"/>
                <w:sz w:val="20"/>
                <w:szCs w:val="20"/>
              </w:rPr>
            </w:pPr>
            <w:r w:rsidRPr="00D44F97">
              <w:rPr>
                <w:rFonts w:ascii="Arial Narrow" w:hAnsi="Arial Narrow"/>
                <w:sz w:val="20"/>
                <w:szCs w:val="20"/>
              </w:rPr>
              <w:t>Acontecimientos en México durante el siglo XX y en la actualidad</w:t>
            </w:r>
            <w:r w:rsidR="009B18B2">
              <w:rPr>
                <w:rFonts w:ascii="Arial Narrow" w:hAnsi="Arial Narrow"/>
                <w:sz w:val="20"/>
                <w:szCs w:val="20"/>
              </w:rPr>
              <w:t xml:space="preserve"> parte 2</w:t>
            </w:r>
            <w:r w:rsidRPr="00D44F97">
              <w:rPr>
                <w:rFonts w:ascii="Arial Narrow" w:hAnsi="Arial Narrow"/>
                <w:sz w:val="20"/>
                <w:szCs w:val="20"/>
              </w:rPr>
              <w:t>.</w:t>
            </w:r>
          </w:p>
        </w:tc>
      </w:tr>
    </w:tbl>
    <w:p w:rsidR="00B25BF2" w:rsidRPr="00D44F97" w:rsidRDefault="00B25BF2" w:rsidP="00B25BF2">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B25BF2" w:rsidRPr="00D44F97" w:rsidTr="00860359">
        <w:tc>
          <w:tcPr>
            <w:tcW w:w="4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EVALUACIÓN</w:t>
            </w:r>
          </w:p>
        </w:tc>
      </w:tr>
      <w:tr w:rsidR="00B25BF2" w:rsidRPr="00D44F97" w:rsidTr="001D777E">
        <w:trPr>
          <w:trHeight w:val="409"/>
        </w:trPr>
        <w:tc>
          <w:tcPr>
            <w:tcW w:w="4083" w:type="pct"/>
            <w:vMerge w:val="restart"/>
            <w:tcBorders>
              <w:top w:val="single" w:sz="4" w:space="0" w:color="000000"/>
              <w:left w:val="single" w:sz="4" w:space="0" w:color="000000"/>
              <w:right w:val="single" w:sz="4" w:space="0" w:color="000000"/>
            </w:tcBorders>
          </w:tcPr>
          <w:p w:rsidR="00B25BF2" w:rsidRPr="00D44F97" w:rsidRDefault="00B25BF2" w:rsidP="005C0F56">
            <w:pPr>
              <w:pStyle w:val="Sinespaciado"/>
              <w:rPr>
                <w:rFonts w:ascii="Arial Narrow" w:hAnsi="Arial Narrow"/>
                <w:b/>
                <w:bCs/>
                <w:sz w:val="20"/>
                <w:szCs w:val="20"/>
              </w:rPr>
            </w:pPr>
            <w:r w:rsidRPr="00D44F97">
              <w:rPr>
                <w:rFonts w:ascii="Arial Narrow" w:hAnsi="Arial Narrow"/>
                <w:b/>
                <w:bCs/>
                <w:sz w:val="20"/>
                <w:szCs w:val="20"/>
              </w:rPr>
              <w:t>INICIO</w:t>
            </w:r>
          </w:p>
          <w:p w:rsidR="00B25BF2" w:rsidRPr="00D44F97" w:rsidRDefault="00B25BF2" w:rsidP="005C0F56">
            <w:pPr>
              <w:pStyle w:val="Sinespaciado"/>
              <w:rPr>
                <w:rFonts w:ascii="Arial Narrow" w:hAnsi="Arial Narrow"/>
                <w:bCs/>
                <w:sz w:val="20"/>
                <w:szCs w:val="20"/>
              </w:rPr>
            </w:pPr>
            <w:r w:rsidRPr="00D44F97">
              <w:rPr>
                <w:rFonts w:ascii="Arial Narrow" w:hAnsi="Arial Narrow"/>
                <w:bCs/>
                <w:sz w:val="20"/>
                <w:szCs w:val="20"/>
              </w:rPr>
              <w:t>Comentar sobre los acontecimientos del siglo XX que se explicaron la clase pasada.</w:t>
            </w:r>
          </w:p>
          <w:p w:rsidR="00B25BF2" w:rsidRPr="00D44F97" w:rsidRDefault="00B25BF2" w:rsidP="005C0F56">
            <w:pPr>
              <w:pStyle w:val="Sinespaciado"/>
              <w:rPr>
                <w:rFonts w:ascii="Arial Narrow" w:hAnsi="Arial Narrow"/>
                <w:b/>
                <w:bCs/>
                <w:sz w:val="20"/>
                <w:szCs w:val="20"/>
              </w:rPr>
            </w:pPr>
            <w:r w:rsidRPr="00D44F97">
              <w:rPr>
                <w:rFonts w:ascii="Arial Narrow" w:hAnsi="Arial Narrow"/>
                <w:b/>
                <w:bCs/>
                <w:sz w:val="20"/>
                <w:szCs w:val="20"/>
              </w:rPr>
              <w:t>DESARROLLO</w:t>
            </w:r>
          </w:p>
          <w:p w:rsidR="00B25BF2" w:rsidRPr="00D44F97" w:rsidRDefault="00B25BF2" w:rsidP="005C0F56">
            <w:pPr>
              <w:pStyle w:val="Sinespaciado"/>
              <w:rPr>
                <w:rFonts w:ascii="Arial Narrow" w:hAnsi="Arial Narrow"/>
                <w:b/>
                <w:bCs/>
                <w:sz w:val="20"/>
                <w:szCs w:val="20"/>
              </w:rPr>
            </w:pPr>
            <w:r w:rsidRPr="00D44F97">
              <w:rPr>
                <w:rFonts w:ascii="Arial Narrow" w:hAnsi="Arial Narrow"/>
                <w:bCs/>
                <w:sz w:val="20"/>
                <w:szCs w:val="20"/>
              </w:rPr>
              <w:t>Explicar</w:t>
            </w:r>
            <w:r w:rsidRPr="00D44F97">
              <w:rPr>
                <w:rFonts w:ascii="Arial Narrow" w:hAnsi="Arial Narrow"/>
                <w:sz w:val="20"/>
                <w:szCs w:val="20"/>
              </w:rPr>
              <w:t xml:space="preserve"> algunos de los acontecimientos del siglo XX:</w:t>
            </w:r>
          </w:p>
          <w:p w:rsidR="00B25BF2" w:rsidRPr="00D44F97" w:rsidRDefault="00B25BF2" w:rsidP="005C0F56">
            <w:pPr>
              <w:spacing w:after="0" w:line="240" w:lineRule="auto"/>
              <w:ind w:left="142"/>
              <w:rPr>
                <w:rFonts w:ascii="Arial Narrow" w:hAnsi="Arial Narrow"/>
                <w:i/>
                <w:sz w:val="20"/>
                <w:szCs w:val="20"/>
              </w:rPr>
            </w:pPr>
            <w:r w:rsidRPr="00D44F97">
              <w:rPr>
                <w:rFonts w:ascii="Arial Narrow" w:hAnsi="Arial Narrow"/>
                <w:i/>
                <w:sz w:val="20"/>
                <w:szCs w:val="20"/>
              </w:rPr>
              <w:t>1974</w:t>
            </w:r>
            <w:r w:rsidRPr="00D44F97">
              <w:rPr>
                <w:rFonts w:ascii="Arial Narrow" w:hAnsi="Arial Narrow"/>
                <w:b/>
                <w:bCs/>
                <w:i/>
                <w:sz w:val="20"/>
                <w:szCs w:val="20"/>
              </w:rPr>
              <w:t xml:space="preserve"> </w:t>
            </w:r>
            <w:r w:rsidRPr="00D44F97">
              <w:rPr>
                <w:rFonts w:ascii="Arial Narrow" w:hAnsi="Arial Narrow"/>
                <w:i/>
                <w:sz w:val="20"/>
                <w:szCs w:val="20"/>
              </w:rPr>
              <w:t>La Cámara de Diputados aprobó la igualdad jurídica de la mujer.</w:t>
            </w:r>
          </w:p>
          <w:p w:rsidR="00B25BF2" w:rsidRPr="00D44F97" w:rsidRDefault="00B25BF2" w:rsidP="005C0F56">
            <w:pPr>
              <w:spacing w:after="0" w:line="240" w:lineRule="auto"/>
              <w:ind w:left="142"/>
              <w:rPr>
                <w:rFonts w:ascii="Arial Narrow" w:hAnsi="Arial Narrow"/>
                <w:i/>
                <w:sz w:val="20"/>
                <w:szCs w:val="20"/>
              </w:rPr>
            </w:pPr>
            <w:r w:rsidRPr="00D44F97">
              <w:rPr>
                <w:rFonts w:ascii="Arial Narrow" w:hAnsi="Arial Narrow"/>
                <w:i/>
                <w:sz w:val="20"/>
                <w:szCs w:val="20"/>
              </w:rPr>
              <w:lastRenderedPageBreak/>
              <w:t>1979</w:t>
            </w:r>
            <w:r w:rsidRPr="00D44F97">
              <w:rPr>
                <w:rFonts w:ascii="Arial Narrow" w:hAnsi="Arial Narrow"/>
                <w:b/>
                <w:bCs/>
                <w:i/>
                <w:sz w:val="20"/>
                <w:szCs w:val="20"/>
              </w:rPr>
              <w:t xml:space="preserve"> </w:t>
            </w:r>
            <w:r w:rsidRPr="00D44F97">
              <w:rPr>
                <w:rFonts w:ascii="Arial Narrow" w:hAnsi="Arial Narrow"/>
                <w:i/>
                <w:sz w:val="20"/>
                <w:szCs w:val="20"/>
              </w:rPr>
              <w:t>Por primera vez en la historia de México un Papa visita el país, el Papa Juan Pablo II.</w:t>
            </w:r>
          </w:p>
          <w:p w:rsidR="00B25BF2" w:rsidRPr="00D44F97" w:rsidRDefault="00B25BF2" w:rsidP="005C0F56">
            <w:pPr>
              <w:spacing w:after="0" w:line="240" w:lineRule="auto"/>
              <w:ind w:left="142"/>
              <w:rPr>
                <w:rFonts w:ascii="Arial Narrow" w:hAnsi="Arial Narrow"/>
                <w:i/>
                <w:sz w:val="20"/>
                <w:szCs w:val="20"/>
              </w:rPr>
            </w:pPr>
            <w:r w:rsidRPr="00D44F97">
              <w:rPr>
                <w:rFonts w:ascii="Arial Narrow" w:hAnsi="Arial Narrow"/>
                <w:i/>
                <w:sz w:val="20"/>
                <w:szCs w:val="20"/>
              </w:rPr>
              <w:t>1982 El presidente José López Portillo nacionaliza la Banca.</w:t>
            </w:r>
          </w:p>
          <w:p w:rsidR="00B25BF2" w:rsidRPr="00D44F97" w:rsidRDefault="00B25BF2" w:rsidP="005C0F56">
            <w:pPr>
              <w:spacing w:after="0" w:line="240" w:lineRule="auto"/>
              <w:ind w:left="142"/>
              <w:rPr>
                <w:rFonts w:ascii="Arial Narrow" w:hAnsi="Arial Narrow"/>
                <w:i/>
                <w:sz w:val="20"/>
                <w:szCs w:val="20"/>
              </w:rPr>
            </w:pPr>
            <w:r w:rsidRPr="00D44F97">
              <w:rPr>
                <w:rFonts w:ascii="Arial Narrow" w:hAnsi="Arial Narrow"/>
                <w:i/>
                <w:sz w:val="20"/>
                <w:szCs w:val="20"/>
              </w:rPr>
              <w:t>1985 La ciudad de México es sacudida por un terrible terremoto de 8.1 grados en la escala de Richter que destruye decenas de edificios y deja miles de personas muertas.</w:t>
            </w:r>
          </w:p>
          <w:p w:rsidR="00B25BF2" w:rsidRPr="00D44F97" w:rsidRDefault="00B25BF2" w:rsidP="005C0F56">
            <w:pPr>
              <w:spacing w:after="0" w:line="240" w:lineRule="auto"/>
              <w:ind w:left="142"/>
              <w:rPr>
                <w:rFonts w:ascii="Arial Narrow" w:hAnsi="Arial Narrow"/>
                <w:i/>
                <w:sz w:val="20"/>
                <w:szCs w:val="20"/>
              </w:rPr>
            </w:pPr>
            <w:r w:rsidRPr="00D44F97">
              <w:rPr>
                <w:rFonts w:ascii="Arial Narrow" w:hAnsi="Arial Narrow"/>
                <w:i/>
                <w:sz w:val="20"/>
                <w:szCs w:val="20"/>
              </w:rPr>
              <w:t>1986 El presidente Miguel de la Madrid inauguró el Mundial de Fútbol en el Estadio Azteca.</w:t>
            </w:r>
          </w:p>
          <w:p w:rsidR="00B25BF2" w:rsidRPr="00D44F97" w:rsidRDefault="00B25BF2" w:rsidP="005C0F56">
            <w:pPr>
              <w:spacing w:after="0" w:line="240" w:lineRule="auto"/>
              <w:ind w:left="142"/>
              <w:rPr>
                <w:rFonts w:ascii="Arial Narrow" w:hAnsi="Arial Narrow"/>
                <w:i/>
                <w:sz w:val="20"/>
                <w:szCs w:val="20"/>
              </w:rPr>
            </w:pPr>
            <w:r w:rsidRPr="00D44F97">
              <w:rPr>
                <w:rFonts w:ascii="Arial Narrow" w:hAnsi="Arial Narrow"/>
                <w:i/>
                <w:sz w:val="20"/>
                <w:szCs w:val="20"/>
              </w:rPr>
              <w:t>1992 Se firma el Tratado de Libre Comercio con América del Norte.</w:t>
            </w:r>
          </w:p>
          <w:p w:rsidR="00B25BF2" w:rsidRPr="00D44F97" w:rsidRDefault="00B25BF2" w:rsidP="005C0F56">
            <w:pPr>
              <w:spacing w:after="0" w:line="240" w:lineRule="auto"/>
              <w:ind w:left="142"/>
              <w:rPr>
                <w:rFonts w:ascii="Arial Narrow" w:hAnsi="Arial Narrow"/>
                <w:i/>
                <w:sz w:val="20"/>
                <w:szCs w:val="20"/>
              </w:rPr>
            </w:pPr>
            <w:r w:rsidRPr="00D44F97">
              <w:rPr>
                <w:rFonts w:ascii="Arial Narrow" w:hAnsi="Arial Narrow"/>
                <w:i/>
                <w:sz w:val="20"/>
                <w:szCs w:val="20"/>
              </w:rPr>
              <w:t>1994 Surge el levantamiento en el estado de Chiapas a cargo del Ejercito Zapatista de Liberación Nacional (EZLN).</w:t>
            </w:r>
          </w:p>
          <w:p w:rsidR="00B25BF2" w:rsidRPr="00D44F97" w:rsidRDefault="00B25BF2" w:rsidP="005C0F56">
            <w:pPr>
              <w:spacing w:after="0" w:line="240" w:lineRule="auto"/>
              <w:ind w:left="142"/>
              <w:rPr>
                <w:rFonts w:ascii="Arial Narrow" w:hAnsi="Arial Narrow"/>
                <w:i/>
                <w:sz w:val="20"/>
                <w:szCs w:val="20"/>
              </w:rPr>
            </w:pPr>
            <w:r w:rsidRPr="00D44F97">
              <w:rPr>
                <w:rFonts w:ascii="Arial Narrow" w:hAnsi="Arial Narrow"/>
                <w:i/>
                <w:sz w:val="20"/>
                <w:szCs w:val="20"/>
              </w:rPr>
              <w:t>El candidato a la presidencia por el Partido Revolucionario Institucional (PRI) Luis Donaldo Colosio es asesinado.</w:t>
            </w:r>
          </w:p>
          <w:p w:rsidR="00B25BF2" w:rsidRPr="00D44F97" w:rsidRDefault="00B25BF2" w:rsidP="005C0F56">
            <w:pPr>
              <w:spacing w:after="0" w:line="240" w:lineRule="auto"/>
              <w:ind w:left="142"/>
              <w:rPr>
                <w:rFonts w:ascii="Arial Narrow" w:hAnsi="Arial Narrow"/>
                <w:i/>
                <w:sz w:val="20"/>
                <w:szCs w:val="20"/>
              </w:rPr>
            </w:pPr>
            <w:r w:rsidRPr="00D44F97">
              <w:rPr>
                <w:rFonts w:ascii="Arial Narrow" w:hAnsi="Arial Narrow"/>
                <w:i/>
                <w:sz w:val="20"/>
                <w:szCs w:val="20"/>
              </w:rPr>
              <w:t>2000 Después de 70 años de estar en el poder, el Partido Revolucionario Institucional (PRI) pierde las elecciones, ganando el Partido Acción Nacional (PAN) con el candidato Vicente Fox.</w:t>
            </w:r>
          </w:p>
          <w:p w:rsidR="00B25BF2" w:rsidRPr="00D44F97" w:rsidRDefault="00B25BF2" w:rsidP="005C0F56">
            <w:pPr>
              <w:spacing w:after="0" w:line="240" w:lineRule="auto"/>
              <w:ind w:left="142"/>
              <w:rPr>
                <w:rFonts w:ascii="Arial Narrow" w:hAnsi="Arial Narrow"/>
                <w:i/>
                <w:sz w:val="20"/>
                <w:szCs w:val="20"/>
              </w:rPr>
            </w:pPr>
            <w:r w:rsidRPr="00D44F97">
              <w:rPr>
                <w:rFonts w:ascii="Arial Narrow" w:hAnsi="Arial Narrow"/>
                <w:i/>
                <w:sz w:val="20"/>
                <w:szCs w:val="20"/>
              </w:rPr>
              <w:t>2006 Luego de unas polémicas elecciones presidenciales en las que los principales contendientes eran los candidatos Felipe Calderón Hinojosa por el Partido Acción Nacional (PAN) y Andrés Manuel López Obrador por el Partido de la Revolución Democrática (PRD), Calderón Hinojosa obtuvo la mayoría de votos.</w:t>
            </w:r>
          </w:p>
          <w:p w:rsidR="00B25BF2" w:rsidRPr="00D44F97" w:rsidRDefault="00B25BF2" w:rsidP="005C0F56">
            <w:pPr>
              <w:spacing w:after="0" w:line="240" w:lineRule="auto"/>
              <w:ind w:left="142"/>
              <w:rPr>
                <w:rFonts w:ascii="Arial Narrow" w:hAnsi="Arial Narrow"/>
                <w:i/>
                <w:sz w:val="20"/>
                <w:szCs w:val="20"/>
              </w:rPr>
            </w:pPr>
            <w:r w:rsidRPr="00D44F97">
              <w:rPr>
                <w:rFonts w:ascii="Arial Narrow" w:hAnsi="Arial Narrow"/>
                <w:i/>
                <w:sz w:val="20"/>
                <w:szCs w:val="20"/>
              </w:rPr>
              <w:t>2009 Se detectó la presencia del virus pandémico de la influenza AH1N1, situación que puso en alerta a todo el país y a las autoridades de salud mexicanas.</w:t>
            </w:r>
          </w:p>
          <w:p w:rsidR="00B25BF2" w:rsidRPr="00D44F97" w:rsidRDefault="00B25BF2" w:rsidP="005C0F56">
            <w:pPr>
              <w:spacing w:after="0" w:line="240" w:lineRule="auto"/>
              <w:ind w:left="142"/>
              <w:rPr>
                <w:rFonts w:ascii="Arial Narrow" w:hAnsi="Arial Narrow"/>
                <w:i/>
                <w:sz w:val="20"/>
                <w:szCs w:val="20"/>
              </w:rPr>
            </w:pPr>
            <w:r w:rsidRPr="00D44F97">
              <w:rPr>
                <w:rFonts w:ascii="Arial Narrow" w:hAnsi="Arial Narrow"/>
                <w:i/>
                <w:sz w:val="20"/>
                <w:szCs w:val="20"/>
              </w:rPr>
              <w:t>2010 El presidente Felipe Calderón visita EU para pedir  abolición de venta de armas.</w:t>
            </w:r>
          </w:p>
          <w:p w:rsidR="00B25BF2" w:rsidRPr="00D44F97" w:rsidRDefault="00B25BF2" w:rsidP="005C0F56">
            <w:pPr>
              <w:spacing w:after="0" w:line="240" w:lineRule="auto"/>
              <w:ind w:left="142"/>
              <w:rPr>
                <w:rFonts w:ascii="Arial Narrow" w:hAnsi="Arial Narrow"/>
                <w:i/>
                <w:sz w:val="20"/>
                <w:szCs w:val="20"/>
              </w:rPr>
            </w:pPr>
            <w:r w:rsidRPr="00D44F97">
              <w:rPr>
                <w:rFonts w:ascii="Arial Narrow" w:hAnsi="Arial Narrow"/>
                <w:i/>
                <w:sz w:val="20"/>
                <w:szCs w:val="20"/>
              </w:rPr>
              <w:t>2012 Luego de unas polémicas elecciones presidenciales Enrique Peña Nieto  obtuvo la mayoría de votos.</w:t>
            </w:r>
          </w:p>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CIERRE</w:t>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t>Solicitar que recuerden todos los acontecimientos mencionados en esta clase y la anterior para que realicen una línea del tiempo.</w:t>
            </w:r>
          </w:p>
          <w:p w:rsidR="00B25BF2" w:rsidRPr="00D44F97" w:rsidRDefault="00B25BF2" w:rsidP="005C0F56">
            <w:pPr>
              <w:spacing w:after="0" w:line="240" w:lineRule="auto"/>
              <w:jc w:val="both"/>
              <w:rPr>
                <w:rFonts w:ascii="Arial Narrow" w:hAnsi="Arial Narrow"/>
                <w:sz w:val="20"/>
                <w:szCs w:val="20"/>
              </w:rPr>
            </w:pPr>
            <w:r w:rsidRPr="00D44F97">
              <w:rPr>
                <w:rFonts w:ascii="Arial Narrow" w:hAnsi="Arial Narrow"/>
                <w:sz w:val="20"/>
                <w:szCs w:val="20"/>
              </w:rPr>
              <w:t xml:space="preserve">Invitar a la socialización de aprendizajes. </w:t>
            </w: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 xml:space="preserve">Línea del tiempo. </w:t>
            </w:r>
          </w:p>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Ordenan cronológicamente acontecimientos que </w:t>
            </w:r>
            <w:r w:rsidRPr="00D44F97">
              <w:rPr>
                <w:rFonts w:ascii="Arial Narrow" w:hAnsi="Arial Narrow"/>
                <w:sz w:val="20"/>
                <w:szCs w:val="20"/>
              </w:rPr>
              <w:lastRenderedPageBreak/>
              <w:t>transformaron el paisaje y la vida cotidiana de la entidad en el siglo XX y en la actualidad.</w:t>
            </w:r>
          </w:p>
          <w:p w:rsidR="00B25BF2" w:rsidRPr="00D44F97" w:rsidRDefault="00B25BF2" w:rsidP="005C0F56">
            <w:pPr>
              <w:pStyle w:val="Sinespaciado"/>
              <w:rPr>
                <w:rFonts w:ascii="Arial Narrow" w:hAnsi="Arial Narrow"/>
                <w:sz w:val="20"/>
                <w:szCs w:val="20"/>
              </w:rPr>
            </w:pPr>
          </w:p>
          <w:p w:rsidR="00B25BF2" w:rsidRDefault="00B25BF2" w:rsidP="005C0F56">
            <w:pPr>
              <w:pStyle w:val="Sinespaciado"/>
              <w:rPr>
                <w:rFonts w:ascii="Arial Narrow" w:hAnsi="Arial Narrow"/>
                <w:sz w:val="20"/>
                <w:szCs w:val="20"/>
              </w:rPr>
            </w:pPr>
          </w:p>
          <w:p w:rsidR="008637E5" w:rsidRDefault="008637E5" w:rsidP="005C0F56">
            <w:pPr>
              <w:pStyle w:val="Sinespaciado"/>
              <w:rPr>
                <w:rFonts w:ascii="Arial Narrow" w:hAnsi="Arial Narrow"/>
                <w:sz w:val="20"/>
                <w:szCs w:val="20"/>
              </w:rPr>
            </w:pPr>
          </w:p>
          <w:p w:rsidR="008637E5" w:rsidRDefault="008637E5" w:rsidP="005C0F56">
            <w:pPr>
              <w:pStyle w:val="Sinespaciado"/>
              <w:rPr>
                <w:rFonts w:ascii="Arial Narrow" w:hAnsi="Arial Narrow"/>
                <w:sz w:val="20"/>
                <w:szCs w:val="20"/>
              </w:rPr>
            </w:pPr>
          </w:p>
          <w:p w:rsidR="008637E5" w:rsidRDefault="008637E5" w:rsidP="005C0F56">
            <w:pPr>
              <w:pStyle w:val="Sinespaciado"/>
              <w:rPr>
                <w:rFonts w:ascii="Arial Narrow" w:hAnsi="Arial Narrow"/>
                <w:sz w:val="20"/>
                <w:szCs w:val="20"/>
              </w:rPr>
            </w:pPr>
          </w:p>
          <w:p w:rsidR="008637E5" w:rsidRDefault="008637E5" w:rsidP="005C0F56">
            <w:pPr>
              <w:pStyle w:val="Sinespaciado"/>
              <w:rPr>
                <w:rFonts w:ascii="Arial Narrow" w:hAnsi="Arial Narrow"/>
                <w:sz w:val="20"/>
                <w:szCs w:val="20"/>
              </w:rPr>
            </w:pPr>
          </w:p>
          <w:p w:rsidR="008637E5" w:rsidRPr="00D44F97" w:rsidRDefault="008637E5" w:rsidP="005C0F56">
            <w:pPr>
              <w:pStyle w:val="Sinespaciado"/>
              <w:rPr>
                <w:rFonts w:ascii="Arial Narrow" w:hAnsi="Arial Narrow"/>
                <w:sz w:val="20"/>
                <w:szCs w:val="20"/>
              </w:rPr>
            </w:pPr>
          </w:p>
        </w:tc>
      </w:tr>
      <w:tr w:rsidR="00B25BF2" w:rsidRPr="00D44F97" w:rsidTr="001D777E">
        <w:trPr>
          <w:trHeight w:val="152"/>
        </w:trPr>
        <w:tc>
          <w:tcPr>
            <w:tcW w:w="4083" w:type="pct"/>
            <w:vMerge/>
            <w:tcBorders>
              <w:left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B25BF2" w:rsidRPr="00D44F97" w:rsidTr="001D777E">
        <w:trPr>
          <w:trHeight w:val="538"/>
        </w:trPr>
        <w:tc>
          <w:tcPr>
            <w:tcW w:w="4083" w:type="pct"/>
            <w:vMerge/>
            <w:tcBorders>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lang w:val="es-ES"/>
              </w:rPr>
            </w:pPr>
          </w:p>
        </w:tc>
      </w:tr>
      <w:tr w:rsidR="00B25BF2" w:rsidRPr="00D44F97" w:rsidTr="001D777E">
        <w:trPr>
          <w:trHeight w:val="207"/>
        </w:trPr>
        <w:tc>
          <w:tcPr>
            <w:tcW w:w="4083"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r>
      <w:tr w:rsidR="00B25BF2" w:rsidRPr="00D44F97" w:rsidTr="005C0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B25BF2" w:rsidRPr="005C0402" w:rsidRDefault="00B25BF2" w:rsidP="005C0F56">
            <w:pPr>
              <w:spacing w:after="0" w:line="240" w:lineRule="auto"/>
              <w:rPr>
                <w:rFonts w:ascii="Arial Narrow" w:hAnsi="Arial Narrow"/>
                <w:b/>
                <w:noProof/>
                <w:sz w:val="18"/>
                <w:szCs w:val="20"/>
                <w:lang w:eastAsia="es-MX"/>
              </w:rPr>
            </w:pPr>
          </w:p>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Notas:___________________________________________________________________________________________________________________________</w:t>
            </w:r>
          </w:p>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 xml:space="preserve"> ________________________________________________________________________________________________________________________________</w:t>
            </w:r>
          </w:p>
          <w:p w:rsidR="00B25BF2" w:rsidRPr="005C0402" w:rsidRDefault="00B25BF2" w:rsidP="005C0F56">
            <w:pPr>
              <w:spacing w:after="0" w:line="240" w:lineRule="auto"/>
              <w:rPr>
                <w:rFonts w:ascii="Arial Narrow" w:hAnsi="Arial Narrow"/>
                <w:b/>
                <w:noProof/>
                <w:sz w:val="18"/>
                <w:szCs w:val="20"/>
                <w:lang w:eastAsia="es-MX"/>
              </w:rPr>
            </w:pPr>
          </w:p>
        </w:tc>
      </w:tr>
    </w:tbl>
    <w:p w:rsidR="008637E5" w:rsidRDefault="008637E5" w:rsidP="00B25BF2">
      <w:pPr>
        <w:spacing w:after="0" w:line="240" w:lineRule="auto"/>
        <w:jc w:val="center"/>
        <w:rPr>
          <w:rFonts w:ascii="Arial Narrow" w:hAnsi="Arial Narrow"/>
          <w:b/>
          <w:sz w:val="20"/>
          <w:szCs w:val="20"/>
        </w:rPr>
      </w:pPr>
    </w:p>
    <w:p w:rsidR="00B25BF2" w:rsidRPr="00D44F97" w:rsidRDefault="00B25BF2" w:rsidP="00B25BF2">
      <w:pPr>
        <w:spacing w:after="0" w:line="240" w:lineRule="auto"/>
        <w:jc w:val="center"/>
        <w:rPr>
          <w:rFonts w:ascii="Arial Narrow" w:hAnsi="Arial Narrow"/>
          <w:b/>
          <w:sz w:val="20"/>
          <w:szCs w:val="20"/>
        </w:rPr>
      </w:pPr>
      <w:r w:rsidRPr="008637E5">
        <w:rPr>
          <w:rFonts w:ascii="Arial Narrow" w:hAnsi="Arial Narrow"/>
          <w:b/>
          <w:sz w:val="28"/>
          <w:szCs w:val="20"/>
        </w:rPr>
        <w:t>Formación Cívica y Ética</w:t>
      </w:r>
    </w:p>
    <w:p w:rsidR="00B25BF2" w:rsidRPr="00D44F97" w:rsidRDefault="00B25BF2" w:rsidP="00B25BF2">
      <w:pPr>
        <w:pStyle w:val="Sinespaciad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2977"/>
        <w:gridCol w:w="1843"/>
        <w:gridCol w:w="5980"/>
      </w:tblGrid>
      <w:tr w:rsidR="00B25BF2" w:rsidRPr="008637E5" w:rsidTr="00860359">
        <w:tc>
          <w:tcPr>
            <w:tcW w:w="10800" w:type="dxa"/>
            <w:gridSpan w:val="3"/>
            <w:shd w:val="clear" w:color="auto" w:fill="D9D9D9"/>
          </w:tcPr>
          <w:p w:rsidR="00B25BF2" w:rsidRPr="008637E5" w:rsidRDefault="00B25BF2" w:rsidP="005C0F56">
            <w:pPr>
              <w:pStyle w:val="Sinespaciado"/>
              <w:jc w:val="center"/>
              <w:rPr>
                <w:rFonts w:ascii="Arial Narrow" w:hAnsi="Arial Narrow"/>
                <w:b/>
                <w:noProof/>
                <w:sz w:val="18"/>
                <w:szCs w:val="20"/>
                <w:lang w:eastAsia="es-MX"/>
              </w:rPr>
            </w:pPr>
            <w:r w:rsidRPr="008637E5">
              <w:rPr>
                <w:rFonts w:ascii="Arial Narrow" w:hAnsi="Arial Narrow"/>
                <w:b/>
                <w:noProof/>
                <w:sz w:val="18"/>
                <w:szCs w:val="20"/>
                <w:lang w:eastAsia="es-MX"/>
              </w:rPr>
              <w:t>Aprendemos a organizarnos y a resolver conflictos</w:t>
            </w:r>
          </w:p>
        </w:tc>
      </w:tr>
      <w:tr w:rsidR="00B25BF2" w:rsidRPr="008637E5" w:rsidTr="00860359">
        <w:tc>
          <w:tcPr>
            <w:tcW w:w="2977" w:type="dxa"/>
            <w:shd w:val="clear" w:color="auto" w:fill="D9D9D9"/>
          </w:tcPr>
          <w:p w:rsidR="00B25BF2" w:rsidRPr="008637E5" w:rsidRDefault="00B25BF2" w:rsidP="005C0F56">
            <w:pPr>
              <w:pStyle w:val="Sinespaciado"/>
              <w:jc w:val="center"/>
              <w:rPr>
                <w:rFonts w:ascii="Arial Narrow" w:hAnsi="Arial Narrow"/>
                <w:b/>
                <w:noProof/>
                <w:sz w:val="18"/>
                <w:szCs w:val="20"/>
                <w:lang w:eastAsia="es-MX"/>
              </w:rPr>
            </w:pPr>
            <w:r w:rsidRPr="008637E5">
              <w:rPr>
                <w:rFonts w:ascii="Arial Narrow" w:hAnsi="Arial Narrow"/>
                <w:b/>
                <w:noProof/>
                <w:sz w:val="18"/>
                <w:szCs w:val="20"/>
                <w:lang w:eastAsia="es-MX"/>
              </w:rPr>
              <w:t>Aprendizajes esperados:</w:t>
            </w:r>
          </w:p>
        </w:tc>
        <w:tc>
          <w:tcPr>
            <w:tcW w:w="1843" w:type="dxa"/>
            <w:shd w:val="clear" w:color="auto" w:fill="D9D9D9"/>
          </w:tcPr>
          <w:p w:rsidR="00B25BF2" w:rsidRPr="008637E5" w:rsidRDefault="00B25BF2" w:rsidP="005C0F56">
            <w:pPr>
              <w:pStyle w:val="Sinespaciado"/>
              <w:jc w:val="center"/>
              <w:rPr>
                <w:rFonts w:ascii="Arial Narrow" w:hAnsi="Arial Narrow"/>
                <w:b/>
                <w:noProof/>
                <w:sz w:val="18"/>
                <w:szCs w:val="20"/>
                <w:lang w:eastAsia="es-MX"/>
              </w:rPr>
            </w:pPr>
            <w:r w:rsidRPr="008637E5">
              <w:rPr>
                <w:rFonts w:ascii="Arial Narrow" w:hAnsi="Arial Narrow"/>
                <w:b/>
                <w:noProof/>
                <w:sz w:val="18"/>
                <w:szCs w:val="20"/>
                <w:lang w:eastAsia="es-MX"/>
              </w:rPr>
              <w:t>Ámbito:</w:t>
            </w:r>
          </w:p>
        </w:tc>
        <w:tc>
          <w:tcPr>
            <w:tcW w:w="5980" w:type="dxa"/>
            <w:shd w:val="clear" w:color="auto" w:fill="D9D9D9"/>
          </w:tcPr>
          <w:p w:rsidR="00B25BF2" w:rsidRPr="008637E5" w:rsidRDefault="00B25BF2" w:rsidP="005C0F56">
            <w:pPr>
              <w:pStyle w:val="Sinespaciado"/>
              <w:jc w:val="center"/>
              <w:rPr>
                <w:rFonts w:ascii="Arial Narrow" w:hAnsi="Arial Narrow"/>
                <w:b/>
                <w:noProof/>
                <w:sz w:val="18"/>
                <w:szCs w:val="20"/>
                <w:lang w:eastAsia="es-MX"/>
              </w:rPr>
            </w:pPr>
            <w:r w:rsidRPr="008637E5">
              <w:rPr>
                <w:rFonts w:ascii="Arial Narrow" w:hAnsi="Arial Narrow"/>
                <w:b/>
                <w:noProof/>
                <w:sz w:val="18"/>
                <w:szCs w:val="20"/>
                <w:lang w:eastAsia="es-MX"/>
              </w:rPr>
              <w:t>Contenidos:</w:t>
            </w:r>
          </w:p>
        </w:tc>
      </w:tr>
      <w:tr w:rsidR="00B25BF2" w:rsidRPr="008637E5" w:rsidTr="00860359">
        <w:trPr>
          <w:trHeight w:val="210"/>
        </w:trPr>
        <w:tc>
          <w:tcPr>
            <w:tcW w:w="2977" w:type="dxa"/>
            <w:shd w:val="clear" w:color="auto" w:fill="D9D9D9"/>
            <w:vAlign w:val="center"/>
          </w:tcPr>
          <w:p w:rsidR="00B25BF2" w:rsidRPr="008637E5" w:rsidRDefault="00B25BF2" w:rsidP="005C0F56">
            <w:pPr>
              <w:pStyle w:val="Sinespaciado"/>
              <w:rPr>
                <w:rFonts w:ascii="Arial Narrow" w:hAnsi="Arial Narrow"/>
                <w:b/>
                <w:noProof/>
                <w:sz w:val="18"/>
                <w:szCs w:val="20"/>
                <w:lang w:eastAsia="es-MX"/>
              </w:rPr>
            </w:pPr>
            <w:r w:rsidRPr="008637E5">
              <w:rPr>
                <w:rFonts w:ascii="Arial Narrow" w:hAnsi="Arial Narrow"/>
                <w:noProof/>
                <w:sz w:val="18"/>
                <w:szCs w:val="20"/>
                <w:lang w:eastAsia="es-MX"/>
              </w:rPr>
              <w:t>- Distingue en los conflictos cotidianos: las partes involucradas, los intereses o puntos de vista, los acuerdos y desacuerdos.</w:t>
            </w:r>
          </w:p>
        </w:tc>
        <w:tc>
          <w:tcPr>
            <w:tcW w:w="1843" w:type="dxa"/>
            <w:shd w:val="clear" w:color="auto" w:fill="D9D9D9"/>
            <w:vAlign w:val="center"/>
          </w:tcPr>
          <w:p w:rsidR="00B25BF2" w:rsidRPr="008637E5" w:rsidRDefault="00B25BF2" w:rsidP="005C0F56">
            <w:pPr>
              <w:pStyle w:val="Sinespaciado"/>
              <w:jc w:val="center"/>
              <w:rPr>
                <w:rFonts w:ascii="Arial Narrow" w:hAnsi="Arial Narrow"/>
                <w:noProof/>
                <w:sz w:val="18"/>
                <w:szCs w:val="20"/>
                <w:lang w:eastAsia="es-MX"/>
              </w:rPr>
            </w:pPr>
            <w:r w:rsidRPr="008637E5">
              <w:rPr>
                <w:rFonts w:ascii="Arial Narrow" w:hAnsi="Arial Narrow"/>
                <w:noProof/>
                <w:sz w:val="18"/>
                <w:szCs w:val="20"/>
                <w:lang w:eastAsia="es-MX"/>
              </w:rPr>
              <w:t>Aula</w:t>
            </w:r>
          </w:p>
        </w:tc>
        <w:tc>
          <w:tcPr>
            <w:tcW w:w="5980" w:type="dxa"/>
            <w:shd w:val="clear" w:color="auto" w:fill="D9D9D9"/>
            <w:vAlign w:val="center"/>
          </w:tcPr>
          <w:p w:rsidR="00B25BF2" w:rsidRPr="008637E5" w:rsidRDefault="00B25BF2" w:rsidP="005C0F56">
            <w:pPr>
              <w:autoSpaceDE w:val="0"/>
              <w:autoSpaceDN w:val="0"/>
              <w:adjustRightInd w:val="0"/>
              <w:spacing w:after="0" w:line="240" w:lineRule="auto"/>
              <w:rPr>
                <w:rFonts w:ascii="Arial Narrow" w:hAnsi="Arial Narrow" w:cs="TrebuchetMS-SC700"/>
                <w:b/>
                <w:sz w:val="18"/>
                <w:szCs w:val="20"/>
                <w:lang w:eastAsia="es-MX"/>
              </w:rPr>
            </w:pPr>
            <w:r w:rsidRPr="008637E5">
              <w:rPr>
                <w:rFonts w:ascii="Arial Narrow" w:hAnsi="Arial Narrow" w:cs="TrebuchetMS-SC700"/>
                <w:b/>
                <w:sz w:val="18"/>
                <w:szCs w:val="20"/>
                <w:lang w:eastAsia="es-MX"/>
              </w:rPr>
              <w:t>Conflicto de intereses</w:t>
            </w:r>
          </w:p>
          <w:p w:rsidR="00B25BF2" w:rsidRPr="008637E5" w:rsidRDefault="00B25BF2" w:rsidP="005C0F56">
            <w:pPr>
              <w:autoSpaceDE w:val="0"/>
              <w:autoSpaceDN w:val="0"/>
              <w:adjustRightInd w:val="0"/>
              <w:spacing w:after="0" w:line="240" w:lineRule="auto"/>
              <w:rPr>
                <w:rFonts w:ascii="Arial Narrow" w:hAnsi="Arial Narrow"/>
                <w:b/>
                <w:noProof/>
                <w:sz w:val="18"/>
                <w:szCs w:val="20"/>
                <w:lang w:eastAsia="es-MX"/>
              </w:rPr>
            </w:pPr>
            <w:r w:rsidRPr="008637E5">
              <w:rPr>
                <w:rFonts w:ascii="Arial Narrow" w:hAnsi="Arial Narrow" w:cs="HelveticaNeue-Light"/>
                <w:sz w:val="18"/>
                <w:szCs w:val="20"/>
                <w:lang w:eastAsia="es-MX"/>
              </w:rPr>
              <w:t>Por qué las personas y los grupos pueden tener diferentes intereses. Qué pasa cuando sus intereses son contrarios. Por qué debemos convivir con todas las personas aunque no compartan nuestros intereses.</w:t>
            </w:r>
          </w:p>
        </w:tc>
      </w:tr>
      <w:tr w:rsidR="00B25BF2" w:rsidRPr="008637E5" w:rsidTr="00860359">
        <w:tc>
          <w:tcPr>
            <w:tcW w:w="10800" w:type="dxa"/>
            <w:gridSpan w:val="3"/>
            <w:shd w:val="clear" w:color="auto" w:fill="D9D9D9"/>
          </w:tcPr>
          <w:p w:rsidR="00B25BF2" w:rsidRPr="008637E5" w:rsidRDefault="00B25BF2" w:rsidP="005C0F56">
            <w:pPr>
              <w:pStyle w:val="Sinespaciado"/>
              <w:jc w:val="center"/>
              <w:rPr>
                <w:rFonts w:ascii="Arial Narrow" w:hAnsi="Arial Narrow"/>
                <w:b/>
                <w:noProof/>
                <w:sz w:val="18"/>
                <w:szCs w:val="20"/>
                <w:lang w:eastAsia="es-MX"/>
              </w:rPr>
            </w:pPr>
            <w:r w:rsidRPr="008637E5">
              <w:rPr>
                <w:rFonts w:ascii="Arial Narrow" w:hAnsi="Arial Narrow"/>
                <w:b/>
                <w:noProof/>
                <w:sz w:val="18"/>
                <w:szCs w:val="20"/>
                <w:lang w:eastAsia="es-MX"/>
              </w:rPr>
              <w:t xml:space="preserve">Competencias que se favorecen: </w:t>
            </w:r>
          </w:p>
        </w:tc>
      </w:tr>
      <w:tr w:rsidR="00B25BF2" w:rsidRPr="008637E5" w:rsidTr="00860359">
        <w:tc>
          <w:tcPr>
            <w:tcW w:w="10800" w:type="dxa"/>
            <w:gridSpan w:val="3"/>
            <w:shd w:val="clear" w:color="auto" w:fill="D9D9D9"/>
          </w:tcPr>
          <w:p w:rsidR="00B25BF2" w:rsidRPr="008637E5" w:rsidRDefault="00B25BF2" w:rsidP="008637E5">
            <w:pPr>
              <w:pStyle w:val="Sinespaciado"/>
              <w:rPr>
                <w:rFonts w:ascii="Arial Narrow" w:hAnsi="Arial Narrow"/>
                <w:noProof/>
                <w:sz w:val="18"/>
                <w:szCs w:val="20"/>
                <w:lang w:eastAsia="es-MX"/>
              </w:rPr>
            </w:pPr>
            <w:r w:rsidRPr="008637E5">
              <w:rPr>
                <w:rFonts w:ascii="Arial Narrow" w:hAnsi="Arial Narrow"/>
                <w:noProof/>
                <w:sz w:val="18"/>
                <w:szCs w:val="20"/>
                <w:lang w:eastAsia="es-MX"/>
              </w:rPr>
              <w:t>- Manejo y resolución de conflictos.                                                                      - Participación social y política.</w:t>
            </w:r>
          </w:p>
        </w:tc>
      </w:tr>
    </w:tbl>
    <w:p w:rsidR="00B25BF2" w:rsidRPr="00D44F97" w:rsidRDefault="00B25BF2" w:rsidP="00B25BF2">
      <w:pPr>
        <w:pStyle w:val="Sinespaciado"/>
        <w:jc w:val="right"/>
        <w:rPr>
          <w:rFonts w:ascii="Arial Narrow" w:hAnsi="Arial Narrow"/>
          <w:b/>
          <w:noProof/>
          <w:color w:val="000000"/>
          <w:sz w:val="20"/>
          <w:szCs w:val="20"/>
          <w:lang w:eastAsia="es-MX"/>
        </w:rPr>
      </w:pPr>
    </w:p>
    <w:p w:rsidR="00B25BF2" w:rsidRPr="00D44F97" w:rsidRDefault="00B25BF2" w:rsidP="00B25BF2">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1.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3"/>
        <w:gridCol w:w="5464"/>
        <w:gridCol w:w="1940"/>
      </w:tblGrid>
      <w:tr w:rsidR="00B25BF2" w:rsidRPr="00D44F97" w:rsidTr="00860359">
        <w:trPr>
          <w:trHeight w:val="60"/>
        </w:trPr>
        <w:tc>
          <w:tcPr>
            <w:tcW w:w="1500" w:type="pct"/>
            <w:shd w:val="clear" w:color="auto" w:fill="D9D9D9"/>
            <w:vAlign w:val="center"/>
          </w:tcPr>
          <w:p w:rsidR="00B25BF2" w:rsidRPr="00D44F97" w:rsidRDefault="00B25BF2" w:rsidP="005C0F56">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2583" w:type="pct"/>
            <w:shd w:val="clear" w:color="auto" w:fill="D9D9D9"/>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CONTENIDO</w:t>
            </w:r>
          </w:p>
        </w:tc>
        <w:tc>
          <w:tcPr>
            <w:tcW w:w="917" w:type="pct"/>
            <w:shd w:val="clear" w:color="auto" w:fill="D9D9D9"/>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B25BF2" w:rsidRPr="00D44F97" w:rsidTr="00860359">
        <w:trPr>
          <w:trHeight w:val="187"/>
        </w:trPr>
        <w:tc>
          <w:tcPr>
            <w:tcW w:w="1500" w:type="pct"/>
            <w:shd w:val="clear" w:color="auto" w:fill="D9D9D9"/>
            <w:vAlign w:val="center"/>
          </w:tcPr>
          <w:p w:rsidR="00B25BF2" w:rsidRPr="008637E5" w:rsidRDefault="00B25BF2" w:rsidP="005C0F56">
            <w:pPr>
              <w:spacing w:after="0" w:line="240" w:lineRule="auto"/>
              <w:rPr>
                <w:rFonts w:ascii="Arial Narrow" w:hAnsi="Arial Narrow"/>
                <w:sz w:val="18"/>
                <w:szCs w:val="20"/>
              </w:rPr>
            </w:pPr>
            <w:r w:rsidRPr="008637E5">
              <w:rPr>
                <w:rFonts w:ascii="Arial Narrow" w:hAnsi="Arial Narrow" w:cs="HelveticaNeue-Light"/>
                <w:sz w:val="18"/>
                <w:szCs w:val="20"/>
                <w:lang w:eastAsia="es-MX"/>
              </w:rPr>
              <w:t>Distingue en los conflictos cotidianos las partes involucradas, los intereses o puntos de vista, los acuerdos y desacuerdos.</w:t>
            </w:r>
          </w:p>
        </w:tc>
        <w:tc>
          <w:tcPr>
            <w:tcW w:w="2583" w:type="pct"/>
            <w:shd w:val="clear" w:color="auto" w:fill="D9D9D9"/>
            <w:vAlign w:val="center"/>
          </w:tcPr>
          <w:p w:rsidR="00B25BF2" w:rsidRPr="008637E5" w:rsidRDefault="00B25BF2" w:rsidP="005C0F56">
            <w:pPr>
              <w:pStyle w:val="Sinespaciado"/>
              <w:rPr>
                <w:rFonts w:ascii="Arial Narrow" w:hAnsi="Arial Narrow"/>
                <w:sz w:val="18"/>
                <w:szCs w:val="20"/>
              </w:rPr>
            </w:pPr>
            <w:r w:rsidRPr="008637E5">
              <w:rPr>
                <w:rFonts w:ascii="Arial Narrow" w:hAnsi="Arial Narrow" w:cs="HelveticaNeue-Light"/>
                <w:sz w:val="18"/>
                <w:szCs w:val="20"/>
                <w:lang w:eastAsia="es-MX"/>
              </w:rPr>
              <w:t>¿Por qué las personas y los grupos pueden tener diferentes intereses? ¿Qué pasa cuando sus intereses son contrarios? ¿Por qué debemos convivir con todas las personas aunque no compartan nuestros intereses?</w:t>
            </w:r>
          </w:p>
        </w:tc>
        <w:tc>
          <w:tcPr>
            <w:tcW w:w="917" w:type="pct"/>
            <w:shd w:val="clear" w:color="auto" w:fill="D9D9D9"/>
            <w:vAlign w:val="center"/>
          </w:tcPr>
          <w:p w:rsidR="00B25BF2" w:rsidRPr="00D44F97" w:rsidRDefault="00B25BF2" w:rsidP="005C0F56">
            <w:pPr>
              <w:spacing w:after="0" w:line="240" w:lineRule="auto"/>
              <w:jc w:val="center"/>
              <w:rPr>
                <w:rFonts w:ascii="Arial Narrow" w:hAnsi="Arial Narrow"/>
                <w:sz w:val="20"/>
                <w:szCs w:val="20"/>
              </w:rPr>
            </w:pPr>
            <w:r w:rsidRPr="00D44F97">
              <w:rPr>
                <w:rFonts w:ascii="Arial Narrow" w:hAnsi="Arial Narrow"/>
                <w:sz w:val="20"/>
                <w:szCs w:val="20"/>
              </w:rPr>
              <w:t>Respeto y entiendo los intereses de los demás.</w:t>
            </w:r>
          </w:p>
        </w:tc>
      </w:tr>
    </w:tbl>
    <w:p w:rsidR="00B25BF2" w:rsidRPr="00D44F97" w:rsidRDefault="00B25BF2" w:rsidP="00B25BF2">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B25BF2" w:rsidRPr="00D44F97" w:rsidTr="00860359">
        <w:tc>
          <w:tcPr>
            <w:tcW w:w="4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EVALUACIÓN</w:t>
            </w:r>
          </w:p>
        </w:tc>
      </w:tr>
      <w:tr w:rsidR="00B25BF2" w:rsidRPr="00D44F97" w:rsidTr="001D777E">
        <w:trPr>
          <w:trHeight w:val="1191"/>
        </w:trPr>
        <w:tc>
          <w:tcPr>
            <w:tcW w:w="4083" w:type="pct"/>
            <w:vMerge w:val="restart"/>
            <w:tcBorders>
              <w:top w:val="single" w:sz="4" w:space="0" w:color="000000"/>
              <w:left w:val="single" w:sz="4" w:space="0" w:color="000000"/>
              <w:right w:val="single" w:sz="4" w:space="0" w:color="000000"/>
            </w:tcBorders>
          </w:tcPr>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 xml:space="preserve">INICIO </w:t>
            </w:r>
          </w:p>
          <w:p w:rsidR="00B25BF2" w:rsidRPr="00D44F97" w:rsidRDefault="00B25BF2" w:rsidP="005C0F56">
            <w:pPr>
              <w:spacing w:after="0" w:line="240" w:lineRule="auto"/>
              <w:rPr>
                <w:rFonts w:ascii="Arial Narrow" w:hAnsi="Arial Narrow"/>
                <w:sz w:val="20"/>
                <w:szCs w:val="20"/>
              </w:rPr>
            </w:pPr>
            <w:r w:rsidRPr="00D44F97">
              <w:rPr>
                <w:rFonts w:ascii="Arial Narrow" w:hAnsi="Arial Narrow"/>
                <w:sz w:val="20"/>
                <w:szCs w:val="20"/>
              </w:rPr>
              <w:t>Preguntar: ¿Qué es un interés?, ¿Qué intereses tienes tú?, ¿Tuis intereses son iguales a los de las demás personas?, ¿Por qué?</w:t>
            </w:r>
          </w:p>
          <w:p w:rsidR="00B25BF2" w:rsidRPr="00D44F97" w:rsidRDefault="00B25BF2" w:rsidP="005C0F56">
            <w:pPr>
              <w:pStyle w:val="Sinespaciado"/>
              <w:rPr>
                <w:rFonts w:ascii="Arial Narrow" w:hAnsi="Arial Narrow"/>
                <w:b/>
                <w:bCs/>
                <w:sz w:val="20"/>
                <w:szCs w:val="20"/>
              </w:rPr>
            </w:pPr>
            <w:r w:rsidRPr="00D44F97">
              <w:rPr>
                <w:rFonts w:ascii="Arial Narrow" w:hAnsi="Arial Narrow"/>
                <w:b/>
                <w:bCs/>
                <w:sz w:val="20"/>
                <w:szCs w:val="20"/>
              </w:rPr>
              <w:t>DESARROLLO</w:t>
            </w:r>
          </w:p>
          <w:p w:rsidR="00B25BF2" w:rsidRPr="00D44F97" w:rsidRDefault="00B25BF2" w:rsidP="008637E5">
            <w:pPr>
              <w:pStyle w:val="Sinespaciado"/>
              <w:rPr>
                <w:rFonts w:ascii="Arial Narrow" w:hAnsi="Arial Narrow"/>
                <w:i/>
                <w:sz w:val="20"/>
                <w:szCs w:val="20"/>
              </w:rPr>
            </w:pPr>
            <w:r w:rsidRPr="00D44F97">
              <w:rPr>
                <w:rFonts w:ascii="Arial Narrow" w:hAnsi="Arial Narrow"/>
                <w:bCs/>
                <w:sz w:val="20"/>
                <w:szCs w:val="20"/>
              </w:rPr>
              <w:t>Explicar:</w:t>
            </w:r>
            <w:r w:rsidR="008637E5">
              <w:rPr>
                <w:rFonts w:ascii="Arial Narrow" w:hAnsi="Arial Narrow"/>
                <w:bCs/>
                <w:sz w:val="20"/>
                <w:szCs w:val="20"/>
              </w:rPr>
              <w:t xml:space="preserve"> </w:t>
            </w:r>
            <w:r w:rsidRPr="00D44F97">
              <w:rPr>
                <w:rFonts w:ascii="Arial Narrow" w:hAnsi="Arial Narrow"/>
                <w:i/>
                <w:sz w:val="20"/>
                <w:szCs w:val="20"/>
              </w:rPr>
              <w:t>Interés es el desear, querer o sentirse atraído por una persona, cosa o situación.</w:t>
            </w:r>
          </w:p>
          <w:p w:rsidR="00B25BF2" w:rsidRPr="00D44F97" w:rsidRDefault="00B25BF2" w:rsidP="005C0F56">
            <w:pPr>
              <w:pStyle w:val="Sinespaciado"/>
              <w:ind w:left="142"/>
              <w:rPr>
                <w:rFonts w:ascii="Arial Narrow" w:hAnsi="Arial Narrow"/>
                <w:i/>
                <w:sz w:val="20"/>
                <w:szCs w:val="20"/>
              </w:rPr>
            </w:pPr>
            <w:r w:rsidRPr="00D44F97">
              <w:rPr>
                <w:rFonts w:ascii="Arial Narrow" w:hAnsi="Arial Narrow"/>
                <w:i/>
                <w:sz w:val="20"/>
                <w:szCs w:val="20"/>
              </w:rPr>
              <w:t>Todos vivimos en una misma sociedad pero eso no quiere decir que tengamos las mismas necesidades o intereses. Cada grupo social, incluso cada individuo necesita diferentes cosas según su estilo de vida. Por ejemplo, la vida del campo es muy distinta a la de la ciudad y por ello las personas de uno u otro medio tendrán distintos tipos de necesidades, intereses, prioridades y proyectos. En ocasiones coincidimos con los gustos o interese de otras personas, eso nos permite relacionarnos y vivir en sociedad, sin embargo al encontrar personas que piensen diferente a nosotros, debemos ser respetuosos, tolerantes y comprender que todos somos parte de una comunidad y cada quien tiene un papel que desarrollar.</w:t>
            </w:r>
          </w:p>
          <w:p w:rsidR="00B25BF2" w:rsidRPr="00D44F97" w:rsidRDefault="00B25BF2" w:rsidP="005C0F56">
            <w:pPr>
              <w:pStyle w:val="Sinespaciado"/>
              <w:rPr>
                <w:rFonts w:ascii="Arial Narrow" w:hAnsi="Arial Narrow"/>
                <w:sz w:val="20"/>
                <w:szCs w:val="20"/>
              </w:rPr>
            </w:pPr>
            <w:r w:rsidRPr="00D44F97">
              <w:rPr>
                <w:rFonts w:ascii="Arial Narrow" w:hAnsi="Arial Narrow"/>
                <w:sz w:val="20"/>
                <w:szCs w:val="20"/>
              </w:rPr>
              <w:t xml:space="preserve">Preguntar: ¿Te imaginas un mundo en el que todos queramos lo mismo?, ¿Qué pasaría?, ¿Todos los habitantes tu </w:t>
            </w:r>
            <w:r w:rsidRPr="00D44F97">
              <w:rPr>
                <w:rFonts w:ascii="Arial Narrow" w:hAnsi="Arial Narrow"/>
                <w:sz w:val="20"/>
                <w:szCs w:val="20"/>
              </w:rPr>
              <w:lastRenderedPageBreak/>
              <w:t>comunidad tienen el interés de ir al cine el miércoles a las 6 de la tarde para ver la misma película?, ¿Sería posible que todos los habitantes de la ciudad pudieran entrar al cine a la  misma hora?,</w:t>
            </w:r>
          </w:p>
          <w:p w:rsidR="00B25BF2" w:rsidRPr="00D44F97" w:rsidRDefault="00B25BF2" w:rsidP="005C0F56">
            <w:pPr>
              <w:pStyle w:val="Sinespaciado"/>
              <w:rPr>
                <w:rFonts w:ascii="Arial Narrow" w:hAnsi="Arial Narrow"/>
                <w:sz w:val="20"/>
                <w:szCs w:val="20"/>
              </w:rPr>
            </w:pPr>
            <w:r w:rsidRPr="00D44F97">
              <w:rPr>
                <w:rFonts w:ascii="Arial Narrow" w:hAnsi="Arial Narrow"/>
                <w:sz w:val="20"/>
                <w:szCs w:val="20"/>
              </w:rPr>
              <w:t>¿Qué pasaría?</w:t>
            </w:r>
          </w:p>
          <w:p w:rsidR="00B25BF2" w:rsidRPr="00D44F97" w:rsidRDefault="00B25BF2" w:rsidP="005C0F56">
            <w:pPr>
              <w:pStyle w:val="Sinespaciado"/>
              <w:rPr>
                <w:rFonts w:ascii="Arial Narrow" w:hAnsi="Arial Narrow"/>
                <w:sz w:val="20"/>
                <w:szCs w:val="20"/>
              </w:rPr>
            </w:pPr>
            <w:r w:rsidRPr="00D44F97">
              <w:rPr>
                <w:rFonts w:ascii="Arial Narrow" w:hAnsi="Arial Narrow"/>
                <w:sz w:val="20"/>
                <w:szCs w:val="20"/>
              </w:rPr>
              <w:t>Comentar que si todos los seres humanos tuviéramos el mismo tipo de intereses se generaría un gran conflicto. En la vida diaria todos necesitamos de todos y por eso es importante convivir con las personas aunque no tengamos las mismas opiniones ni metas. Dentro de la individualidad de cada ser humano existen necesidades que otros, con su trabajo, pueden ayudar a satisfacer.</w:t>
            </w:r>
          </w:p>
          <w:p w:rsidR="00B25BF2" w:rsidRPr="00D44F97" w:rsidRDefault="00B25BF2" w:rsidP="005C0F56">
            <w:pPr>
              <w:pStyle w:val="Sinespaciado"/>
              <w:rPr>
                <w:rFonts w:ascii="Arial Narrow" w:hAnsi="Arial Narrow"/>
                <w:sz w:val="20"/>
                <w:szCs w:val="20"/>
              </w:rPr>
            </w:pPr>
            <w:r w:rsidRPr="00D44F97">
              <w:rPr>
                <w:rFonts w:ascii="Arial Narrow" w:hAnsi="Arial Narrow"/>
                <w:sz w:val="20"/>
                <w:szCs w:val="20"/>
              </w:rPr>
              <w:t>Pedir que escriban en el cuaderno las siguientes preguntas y las contesten:</w:t>
            </w:r>
          </w:p>
          <w:p w:rsidR="00B25BF2" w:rsidRPr="00D44F97" w:rsidRDefault="00B25BF2" w:rsidP="005C0F56">
            <w:pPr>
              <w:spacing w:after="0" w:line="240" w:lineRule="auto"/>
              <w:rPr>
                <w:rFonts w:ascii="Arial Narrow" w:hAnsi="Arial Narrow"/>
                <w:sz w:val="20"/>
                <w:szCs w:val="20"/>
              </w:rPr>
            </w:pPr>
            <w:r w:rsidRPr="00D44F97">
              <w:rPr>
                <w:rFonts w:ascii="Arial Narrow" w:hAnsi="Arial Narrow"/>
                <w:sz w:val="20"/>
                <w:szCs w:val="20"/>
              </w:rPr>
              <w:t>¿Tus intereses son los mismos a los de tus compañeros?, ¿Por qué?, ¿Qué pasaría si todos tuviéramos los mismos intereses?, ¿Por qué es bueno que todos pensemos y actuemos diferente?, ¿Por qué es importante convivir con todas las personas aunque todos tengamos diferentes intereses?</w:t>
            </w:r>
          </w:p>
          <w:p w:rsidR="00B25BF2" w:rsidRPr="00D44F97" w:rsidRDefault="00B25BF2" w:rsidP="005C0F56">
            <w:pPr>
              <w:spacing w:after="0" w:line="240" w:lineRule="auto"/>
              <w:rPr>
                <w:rFonts w:ascii="Arial Narrow" w:hAnsi="Arial Narrow"/>
                <w:sz w:val="20"/>
                <w:szCs w:val="20"/>
              </w:rPr>
            </w:pPr>
            <w:r w:rsidRPr="00D44F97">
              <w:rPr>
                <w:rFonts w:ascii="Arial Narrow" w:hAnsi="Arial Narrow"/>
                <w:sz w:val="20"/>
                <w:szCs w:val="20"/>
              </w:rPr>
              <w:t xml:space="preserve">Solicitar que elaboren un dibujo de sí mismos y escriban los intereses que tienen. </w:t>
            </w:r>
          </w:p>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CIERRE</w:t>
            </w:r>
          </w:p>
          <w:p w:rsidR="00B25BF2" w:rsidRPr="00D44F97" w:rsidRDefault="00B25BF2" w:rsidP="005C0F56">
            <w:pPr>
              <w:spacing w:after="0" w:line="240" w:lineRule="auto"/>
              <w:rPr>
                <w:rFonts w:ascii="Arial Narrow" w:hAnsi="Arial Narrow"/>
                <w:sz w:val="20"/>
                <w:szCs w:val="20"/>
              </w:rPr>
            </w:pPr>
            <w:r w:rsidRPr="00D44F97">
              <w:rPr>
                <w:rFonts w:ascii="Arial Narrow" w:hAnsi="Arial Narrow"/>
                <w:sz w:val="20"/>
                <w:szCs w:val="20"/>
              </w:rPr>
              <w:t xml:space="preserve">Entregar ejercicios acerca del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Ejercicio y preguntas.</w:t>
            </w:r>
          </w:p>
          <w:p w:rsidR="00B25BF2" w:rsidRDefault="00B25BF2" w:rsidP="005C0F56">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Distinguen en los conflictos cotidianos las partes involucradas, los intereses o puntos de vista, los acuerdos y desacuerdos. </w:t>
            </w:r>
          </w:p>
          <w:p w:rsidR="008637E5" w:rsidRDefault="008637E5" w:rsidP="005C0F56">
            <w:pPr>
              <w:pStyle w:val="Sinespaciado"/>
              <w:rPr>
                <w:rFonts w:ascii="Arial Narrow" w:hAnsi="Arial Narrow"/>
                <w:sz w:val="20"/>
                <w:szCs w:val="20"/>
              </w:rPr>
            </w:pPr>
          </w:p>
          <w:p w:rsidR="008637E5" w:rsidRDefault="008637E5" w:rsidP="005C0F56">
            <w:pPr>
              <w:pStyle w:val="Sinespaciado"/>
              <w:rPr>
                <w:rFonts w:ascii="Arial Narrow" w:hAnsi="Arial Narrow"/>
                <w:sz w:val="20"/>
                <w:szCs w:val="20"/>
              </w:rPr>
            </w:pPr>
          </w:p>
          <w:p w:rsidR="008637E5" w:rsidRDefault="008637E5" w:rsidP="005C0F56">
            <w:pPr>
              <w:pStyle w:val="Sinespaciado"/>
              <w:rPr>
                <w:rFonts w:ascii="Arial Narrow" w:hAnsi="Arial Narrow"/>
                <w:sz w:val="20"/>
                <w:szCs w:val="20"/>
              </w:rPr>
            </w:pPr>
          </w:p>
          <w:p w:rsidR="008637E5" w:rsidRDefault="008637E5" w:rsidP="005C0F56">
            <w:pPr>
              <w:pStyle w:val="Sinespaciado"/>
              <w:rPr>
                <w:rFonts w:ascii="Arial Narrow" w:hAnsi="Arial Narrow"/>
                <w:sz w:val="20"/>
                <w:szCs w:val="20"/>
              </w:rPr>
            </w:pPr>
          </w:p>
          <w:p w:rsidR="008637E5" w:rsidRPr="00D44F97" w:rsidRDefault="008637E5" w:rsidP="005C0F56">
            <w:pPr>
              <w:pStyle w:val="Sinespaciado"/>
              <w:rPr>
                <w:rFonts w:ascii="Arial Narrow" w:hAnsi="Arial Narrow"/>
                <w:sz w:val="20"/>
                <w:szCs w:val="20"/>
              </w:rPr>
            </w:pPr>
          </w:p>
        </w:tc>
      </w:tr>
      <w:tr w:rsidR="00B25BF2" w:rsidRPr="00D44F97" w:rsidTr="001D777E">
        <w:trPr>
          <w:trHeight w:val="136"/>
        </w:trPr>
        <w:tc>
          <w:tcPr>
            <w:tcW w:w="4083" w:type="pct"/>
            <w:vMerge/>
            <w:tcBorders>
              <w:left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B25BF2" w:rsidRPr="00D44F97" w:rsidTr="001D777E">
        <w:trPr>
          <w:trHeight w:val="312"/>
        </w:trPr>
        <w:tc>
          <w:tcPr>
            <w:tcW w:w="4083" w:type="pct"/>
            <w:vMerge/>
            <w:tcBorders>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r w:rsidRPr="00D44F97">
              <w:rPr>
                <w:rFonts w:ascii="Arial Narrow" w:hAnsi="Arial Narrow"/>
                <w:sz w:val="20"/>
                <w:szCs w:val="20"/>
              </w:rPr>
              <w:t>Ejercicios.</w:t>
            </w:r>
          </w:p>
        </w:tc>
      </w:tr>
      <w:tr w:rsidR="00B25BF2" w:rsidRPr="00D44F97" w:rsidTr="001D777E">
        <w:trPr>
          <w:trHeight w:val="111"/>
        </w:trPr>
        <w:tc>
          <w:tcPr>
            <w:tcW w:w="4083"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r>
      <w:tr w:rsidR="00B25BF2" w:rsidRPr="00D44F97" w:rsidTr="005C0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B25BF2" w:rsidRPr="005C0402" w:rsidRDefault="00B25BF2" w:rsidP="005C0F56">
            <w:pPr>
              <w:spacing w:after="0" w:line="240" w:lineRule="auto"/>
              <w:rPr>
                <w:rFonts w:ascii="Arial Narrow" w:hAnsi="Arial Narrow"/>
                <w:b/>
                <w:noProof/>
                <w:sz w:val="18"/>
                <w:szCs w:val="20"/>
                <w:lang w:eastAsia="es-MX"/>
              </w:rPr>
            </w:pPr>
          </w:p>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Notas:___________________________________________________________________________________________________________________________</w:t>
            </w:r>
          </w:p>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 xml:space="preserve"> ________________________________________________________________________________________________________________________________</w:t>
            </w:r>
          </w:p>
        </w:tc>
      </w:tr>
    </w:tbl>
    <w:p w:rsidR="00C046A2" w:rsidRPr="00D44F97" w:rsidRDefault="00C046A2" w:rsidP="00B25BF2">
      <w:pPr>
        <w:spacing w:after="0" w:line="240" w:lineRule="auto"/>
        <w:jc w:val="center"/>
        <w:rPr>
          <w:rFonts w:ascii="Arial Narrow" w:hAnsi="Arial Narrow"/>
          <w:noProof/>
          <w:sz w:val="20"/>
          <w:szCs w:val="20"/>
          <w:lang w:eastAsia="es-MX"/>
        </w:rPr>
      </w:pPr>
    </w:p>
    <w:p w:rsidR="00B25BF2" w:rsidRPr="00D44F97" w:rsidRDefault="00B25BF2" w:rsidP="00B25BF2">
      <w:pPr>
        <w:spacing w:after="0" w:line="240" w:lineRule="auto"/>
        <w:jc w:val="center"/>
        <w:rPr>
          <w:rFonts w:ascii="Arial Narrow" w:hAnsi="Arial Narrow"/>
          <w:b/>
          <w:sz w:val="20"/>
          <w:szCs w:val="20"/>
        </w:rPr>
      </w:pPr>
      <w:r w:rsidRPr="00C046A2">
        <w:rPr>
          <w:rFonts w:ascii="Arial Narrow" w:hAnsi="Arial Narrow"/>
          <w:b/>
          <w:sz w:val="28"/>
          <w:szCs w:val="20"/>
        </w:rPr>
        <w:t>Educación Artística</w:t>
      </w:r>
    </w:p>
    <w:p w:rsidR="00B25BF2" w:rsidRPr="00D44F97" w:rsidRDefault="00B25BF2" w:rsidP="00B25BF2">
      <w:pPr>
        <w:pStyle w:val="Sinespaciad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2700"/>
        <w:gridCol w:w="838"/>
        <w:gridCol w:w="3647"/>
        <w:gridCol w:w="3615"/>
      </w:tblGrid>
      <w:tr w:rsidR="00B25BF2" w:rsidRPr="00C046A2" w:rsidTr="00860359">
        <w:tc>
          <w:tcPr>
            <w:tcW w:w="3538" w:type="dxa"/>
            <w:gridSpan w:val="2"/>
            <w:shd w:val="clear" w:color="auto" w:fill="D9D9D9"/>
            <w:vAlign w:val="center"/>
          </w:tcPr>
          <w:p w:rsidR="00B25BF2" w:rsidRPr="00C046A2" w:rsidRDefault="00B25BF2" w:rsidP="005C0F56">
            <w:pPr>
              <w:pStyle w:val="Sinespaciado"/>
              <w:jc w:val="center"/>
              <w:rPr>
                <w:rFonts w:ascii="Arial Narrow" w:hAnsi="Arial Narrow"/>
                <w:b/>
                <w:noProof/>
                <w:sz w:val="18"/>
                <w:szCs w:val="20"/>
                <w:lang w:eastAsia="es-MX"/>
              </w:rPr>
            </w:pPr>
            <w:r w:rsidRPr="00C046A2">
              <w:rPr>
                <w:rFonts w:ascii="Arial Narrow" w:hAnsi="Arial Narrow"/>
                <w:b/>
                <w:noProof/>
                <w:sz w:val="18"/>
                <w:szCs w:val="20"/>
                <w:lang w:eastAsia="es-MX"/>
              </w:rPr>
              <w:t>Aprendizajes esperados:</w:t>
            </w:r>
          </w:p>
        </w:tc>
        <w:tc>
          <w:tcPr>
            <w:tcW w:w="3647" w:type="dxa"/>
            <w:shd w:val="clear" w:color="auto" w:fill="D9D9D9"/>
            <w:vAlign w:val="center"/>
          </w:tcPr>
          <w:p w:rsidR="00B25BF2" w:rsidRPr="00C046A2" w:rsidRDefault="00B25BF2" w:rsidP="005C0F56">
            <w:pPr>
              <w:pStyle w:val="Sinespaciado"/>
              <w:jc w:val="center"/>
              <w:rPr>
                <w:rFonts w:ascii="Arial Narrow" w:hAnsi="Arial Narrow"/>
                <w:b/>
                <w:noProof/>
                <w:sz w:val="18"/>
                <w:szCs w:val="20"/>
                <w:lang w:eastAsia="es-MX"/>
              </w:rPr>
            </w:pPr>
            <w:r w:rsidRPr="00C046A2">
              <w:rPr>
                <w:rFonts w:ascii="Arial Narrow" w:hAnsi="Arial Narrow"/>
                <w:b/>
                <w:noProof/>
                <w:sz w:val="18"/>
                <w:szCs w:val="20"/>
                <w:lang w:eastAsia="es-MX"/>
              </w:rPr>
              <w:t>Competencias que se favorecen:</w:t>
            </w:r>
          </w:p>
        </w:tc>
        <w:tc>
          <w:tcPr>
            <w:tcW w:w="3615" w:type="dxa"/>
            <w:shd w:val="clear" w:color="auto" w:fill="D9D9D9"/>
            <w:vAlign w:val="center"/>
          </w:tcPr>
          <w:p w:rsidR="00B25BF2" w:rsidRPr="00C046A2" w:rsidRDefault="00B25BF2" w:rsidP="005C0F56">
            <w:pPr>
              <w:pStyle w:val="Sinespaciado"/>
              <w:jc w:val="center"/>
              <w:rPr>
                <w:rFonts w:ascii="Arial Narrow" w:hAnsi="Arial Narrow"/>
                <w:b/>
                <w:noProof/>
                <w:sz w:val="18"/>
                <w:szCs w:val="20"/>
                <w:lang w:eastAsia="es-MX"/>
              </w:rPr>
            </w:pPr>
            <w:r w:rsidRPr="00C046A2">
              <w:rPr>
                <w:rFonts w:ascii="Arial Narrow" w:hAnsi="Arial Narrow"/>
                <w:b/>
                <w:noProof/>
                <w:sz w:val="18"/>
                <w:szCs w:val="20"/>
                <w:lang w:eastAsia="es-MX"/>
              </w:rPr>
              <w:t>Lenguaje artístico:</w:t>
            </w:r>
          </w:p>
        </w:tc>
      </w:tr>
      <w:tr w:rsidR="00B25BF2" w:rsidRPr="00C046A2" w:rsidTr="00860359">
        <w:tc>
          <w:tcPr>
            <w:tcW w:w="3538" w:type="dxa"/>
            <w:gridSpan w:val="2"/>
            <w:shd w:val="clear" w:color="auto" w:fill="D9D9D9"/>
            <w:vAlign w:val="center"/>
          </w:tcPr>
          <w:p w:rsidR="00B25BF2" w:rsidRPr="00C046A2" w:rsidRDefault="00B25BF2" w:rsidP="005C0F56">
            <w:pPr>
              <w:pStyle w:val="Sinespaciado"/>
              <w:jc w:val="center"/>
              <w:rPr>
                <w:rFonts w:ascii="Arial Narrow" w:hAnsi="Arial Narrow"/>
                <w:noProof/>
                <w:sz w:val="18"/>
                <w:szCs w:val="20"/>
                <w:lang w:eastAsia="es-MX"/>
              </w:rPr>
            </w:pPr>
            <w:r w:rsidRPr="00C046A2">
              <w:rPr>
                <w:rFonts w:ascii="Arial Narrow" w:hAnsi="Arial Narrow"/>
                <w:noProof/>
                <w:sz w:val="18"/>
                <w:szCs w:val="20"/>
                <w:lang w:eastAsia="es-MX"/>
              </w:rPr>
              <w:t>Utiliza el color como elemento expresivo para comunicar ideas.</w:t>
            </w:r>
          </w:p>
        </w:tc>
        <w:tc>
          <w:tcPr>
            <w:tcW w:w="3647" w:type="dxa"/>
            <w:shd w:val="clear" w:color="auto" w:fill="D9D9D9"/>
            <w:vAlign w:val="center"/>
          </w:tcPr>
          <w:p w:rsidR="00B25BF2" w:rsidRPr="00C046A2" w:rsidRDefault="00B25BF2" w:rsidP="005C0F56">
            <w:pPr>
              <w:pStyle w:val="Sinespaciado"/>
              <w:jc w:val="center"/>
              <w:rPr>
                <w:rFonts w:ascii="Arial Narrow" w:hAnsi="Arial Narrow"/>
                <w:noProof/>
                <w:sz w:val="18"/>
                <w:szCs w:val="20"/>
                <w:lang w:eastAsia="es-MX"/>
              </w:rPr>
            </w:pPr>
            <w:r w:rsidRPr="00C046A2">
              <w:rPr>
                <w:rFonts w:ascii="Arial Narrow" w:hAnsi="Arial Narrow"/>
                <w:noProof/>
                <w:sz w:val="18"/>
                <w:szCs w:val="20"/>
                <w:lang w:eastAsia="es-MX"/>
              </w:rPr>
              <w:t>- Artística y cultural.</w:t>
            </w:r>
          </w:p>
        </w:tc>
        <w:tc>
          <w:tcPr>
            <w:tcW w:w="3615" w:type="dxa"/>
            <w:shd w:val="clear" w:color="auto" w:fill="D9D9D9"/>
            <w:vAlign w:val="center"/>
          </w:tcPr>
          <w:p w:rsidR="00B25BF2" w:rsidRPr="00C046A2" w:rsidRDefault="00B25BF2" w:rsidP="005C0F56">
            <w:pPr>
              <w:pStyle w:val="Sinespaciado"/>
              <w:jc w:val="center"/>
              <w:rPr>
                <w:rFonts w:ascii="Arial Narrow" w:hAnsi="Arial Narrow"/>
                <w:noProof/>
                <w:sz w:val="18"/>
                <w:szCs w:val="20"/>
                <w:lang w:eastAsia="es-MX"/>
              </w:rPr>
            </w:pPr>
            <w:r w:rsidRPr="00C046A2">
              <w:rPr>
                <w:rFonts w:ascii="Arial Narrow" w:hAnsi="Arial Narrow"/>
                <w:noProof/>
                <w:sz w:val="18"/>
                <w:szCs w:val="20"/>
                <w:lang w:eastAsia="es-MX"/>
              </w:rPr>
              <w:t>- Artes visuales.</w:t>
            </w:r>
          </w:p>
        </w:tc>
      </w:tr>
      <w:tr w:rsidR="00B25BF2" w:rsidRPr="00C046A2" w:rsidTr="00860359">
        <w:tc>
          <w:tcPr>
            <w:tcW w:w="10800" w:type="dxa"/>
            <w:gridSpan w:val="4"/>
            <w:shd w:val="clear" w:color="auto" w:fill="D9D9D9"/>
            <w:vAlign w:val="center"/>
          </w:tcPr>
          <w:p w:rsidR="00B25BF2" w:rsidRPr="00C046A2" w:rsidRDefault="00B25BF2" w:rsidP="005C0F56">
            <w:pPr>
              <w:pStyle w:val="Sinespaciado"/>
              <w:jc w:val="center"/>
              <w:rPr>
                <w:rFonts w:ascii="Arial Narrow" w:hAnsi="Arial Narrow"/>
                <w:b/>
                <w:noProof/>
                <w:sz w:val="18"/>
                <w:szCs w:val="20"/>
                <w:lang w:eastAsia="es-MX"/>
              </w:rPr>
            </w:pPr>
            <w:r w:rsidRPr="00C046A2">
              <w:rPr>
                <w:rFonts w:ascii="Arial Narrow" w:hAnsi="Arial Narrow"/>
                <w:b/>
                <w:noProof/>
                <w:sz w:val="18"/>
                <w:szCs w:val="20"/>
                <w:lang w:eastAsia="es-MX"/>
              </w:rPr>
              <w:t>Eje</w:t>
            </w:r>
          </w:p>
        </w:tc>
      </w:tr>
      <w:tr w:rsidR="00B25BF2" w:rsidRPr="00C046A2" w:rsidTr="00860359">
        <w:tc>
          <w:tcPr>
            <w:tcW w:w="2700" w:type="dxa"/>
            <w:shd w:val="clear" w:color="auto" w:fill="D9D9D9"/>
            <w:vAlign w:val="center"/>
          </w:tcPr>
          <w:p w:rsidR="00B25BF2" w:rsidRPr="00C046A2" w:rsidRDefault="00B25BF2" w:rsidP="005C0F56">
            <w:pPr>
              <w:pStyle w:val="Sinespaciado"/>
              <w:jc w:val="center"/>
              <w:rPr>
                <w:rFonts w:ascii="Arial Narrow" w:hAnsi="Arial Narrow"/>
                <w:b/>
                <w:noProof/>
                <w:sz w:val="18"/>
                <w:szCs w:val="20"/>
                <w:lang w:eastAsia="es-MX"/>
              </w:rPr>
            </w:pPr>
            <w:r w:rsidRPr="00C046A2">
              <w:rPr>
                <w:rFonts w:ascii="Arial Narrow" w:hAnsi="Arial Narrow"/>
                <w:b/>
                <w:noProof/>
                <w:sz w:val="18"/>
                <w:szCs w:val="20"/>
                <w:lang w:eastAsia="es-MX"/>
              </w:rPr>
              <w:t>Apreciación</w:t>
            </w:r>
          </w:p>
        </w:tc>
        <w:tc>
          <w:tcPr>
            <w:tcW w:w="4485" w:type="dxa"/>
            <w:gridSpan w:val="2"/>
            <w:shd w:val="clear" w:color="auto" w:fill="D9D9D9"/>
            <w:vAlign w:val="center"/>
          </w:tcPr>
          <w:p w:rsidR="00B25BF2" w:rsidRPr="00C046A2" w:rsidRDefault="00B25BF2" w:rsidP="005C0F56">
            <w:pPr>
              <w:pStyle w:val="Sinespaciado"/>
              <w:jc w:val="center"/>
              <w:rPr>
                <w:rFonts w:ascii="Arial Narrow" w:hAnsi="Arial Narrow"/>
                <w:b/>
                <w:noProof/>
                <w:sz w:val="18"/>
                <w:szCs w:val="20"/>
                <w:lang w:eastAsia="es-MX"/>
              </w:rPr>
            </w:pPr>
            <w:r w:rsidRPr="00C046A2">
              <w:rPr>
                <w:rFonts w:ascii="Arial Narrow" w:hAnsi="Arial Narrow"/>
                <w:b/>
                <w:noProof/>
                <w:sz w:val="18"/>
                <w:szCs w:val="20"/>
                <w:lang w:eastAsia="es-MX"/>
              </w:rPr>
              <w:t>Expresión</w:t>
            </w:r>
          </w:p>
        </w:tc>
        <w:tc>
          <w:tcPr>
            <w:tcW w:w="3615" w:type="dxa"/>
            <w:shd w:val="clear" w:color="auto" w:fill="D9D9D9"/>
            <w:vAlign w:val="center"/>
          </w:tcPr>
          <w:p w:rsidR="00B25BF2" w:rsidRPr="00C046A2" w:rsidRDefault="00B25BF2" w:rsidP="005C0F56">
            <w:pPr>
              <w:pStyle w:val="Sinespaciado"/>
              <w:jc w:val="center"/>
              <w:rPr>
                <w:rFonts w:ascii="Arial Narrow" w:hAnsi="Arial Narrow"/>
                <w:b/>
                <w:noProof/>
                <w:sz w:val="18"/>
                <w:szCs w:val="20"/>
                <w:lang w:eastAsia="es-MX"/>
              </w:rPr>
            </w:pPr>
            <w:r w:rsidRPr="00C046A2">
              <w:rPr>
                <w:rFonts w:ascii="Arial Narrow" w:hAnsi="Arial Narrow"/>
                <w:b/>
                <w:noProof/>
                <w:sz w:val="18"/>
                <w:szCs w:val="20"/>
                <w:lang w:eastAsia="es-MX"/>
              </w:rPr>
              <w:t>Contextualización</w:t>
            </w:r>
          </w:p>
        </w:tc>
      </w:tr>
      <w:tr w:rsidR="00B25BF2" w:rsidRPr="00C046A2" w:rsidTr="00860359">
        <w:tc>
          <w:tcPr>
            <w:tcW w:w="2700" w:type="dxa"/>
            <w:shd w:val="clear" w:color="auto" w:fill="D9D9D9"/>
            <w:vAlign w:val="center"/>
          </w:tcPr>
          <w:p w:rsidR="00B25BF2" w:rsidRPr="00C046A2" w:rsidRDefault="00B25BF2" w:rsidP="005C0F56">
            <w:pPr>
              <w:pStyle w:val="Sinespaciado"/>
              <w:jc w:val="center"/>
              <w:rPr>
                <w:rFonts w:ascii="Arial Narrow" w:hAnsi="Arial Narrow"/>
                <w:noProof/>
                <w:sz w:val="18"/>
                <w:szCs w:val="20"/>
                <w:lang w:eastAsia="es-MX"/>
              </w:rPr>
            </w:pPr>
            <w:r w:rsidRPr="00C046A2">
              <w:rPr>
                <w:rFonts w:ascii="Arial Narrow" w:hAnsi="Arial Narrow"/>
                <w:noProof/>
                <w:sz w:val="18"/>
                <w:szCs w:val="20"/>
                <w:lang w:eastAsia="es-MX"/>
              </w:rPr>
              <w:t>Identificación del uso del color como elemento expresivo en su entorno.</w:t>
            </w:r>
          </w:p>
        </w:tc>
        <w:tc>
          <w:tcPr>
            <w:tcW w:w="4485" w:type="dxa"/>
            <w:gridSpan w:val="2"/>
            <w:shd w:val="clear" w:color="auto" w:fill="D9D9D9"/>
            <w:vAlign w:val="center"/>
          </w:tcPr>
          <w:p w:rsidR="00B25BF2" w:rsidRPr="00C046A2" w:rsidRDefault="00B25BF2" w:rsidP="005C0F56">
            <w:pPr>
              <w:pStyle w:val="Sinespaciado"/>
              <w:jc w:val="center"/>
              <w:rPr>
                <w:rFonts w:ascii="Arial Narrow" w:hAnsi="Arial Narrow"/>
                <w:noProof/>
                <w:sz w:val="18"/>
                <w:szCs w:val="20"/>
                <w:lang w:eastAsia="es-MX"/>
              </w:rPr>
            </w:pPr>
            <w:r w:rsidRPr="00C046A2">
              <w:rPr>
                <w:rFonts w:ascii="Arial Narrow" w:hAnsi="Arial Narrow"/>
                <w:noProof/>
                <w:sz w:val="18"/>
                <w:szCs w:val="20"/>
                <w:lang w:eastAsia="es-MX"/>
              </w:rPr>
              <w:t>Comunicación de ideas y sensaciones mediante la creación de un producto visual que represente una experiencia personal.</w:t>
            </w:r>
          </w:p>
        </w:tc>
        <w:tc>
          <w:tcPr>
            <w:tcW w:w="3615" w:type="dxa"/>
            <w:shd w:val="clear" w:color="auto" w:fill="D9D9D9"/>
            <w:vAlign w:val="center"/>
          </w:tcPr>
          <w:p w:rsidR="00B25BF2" w:rsidRPr="00C046A2" w:rsidRDefault="00B25BF2" w:rsidP="005C0F56">
            <w:pPr>
              <w:pStyle w:val="Sinespaciado"/>
              <w:jc w:val="center"/>
              <w:rPr>
                <w:rFonts w:ascii="Arial Narrow" w:hAnsi="Arial Narrow"/>
                <w:noProof/>
                <w:sz w:val="18"/>
                <w:szCs w:val="20"/>
                <w:lang w:eastAsia="es-MX"/>
              </w:rPr>
            </w:pPr>
            <w:r w:rsidRPr="00C046A2">
              <w:rPr>
                <w:rFonts w:ascii="Arial Narrow" w:hAnsi="Arial Narrow"/>
                <w:noProof/>
                <w:sz w:val="18"/>
                <w:szCs w:val="20"/>
                <w:lang w:eastAsia="es-MX"/>
              </w:rPr>
              <w:t>Investigación sobre los diferentes significados que tiene el color en diversos contextos culturales.</w:t>
            </w:r>
          </w:p>
        </w:tc>
      </w:tr>
    </w:tbl>
    <w:p w:rsidR="00B25BF2" w:rsidRPr="00D44F97" w:rsidRDefault="00B25BF2" w:rsidP="00B25BF2">
      <w:pPr>
        <w:pStyle w:val="Sinespaciado"/>
        <w:jc w:val="right"/>
        <w:rPr>
          <w:rFonts w:ascii="Arial Narrow" w:hAnsi="Arial Narrow"/>
          <w:b/>
          <w:noProof/>
          <w:color w:val="000000"/>
          <w:sz w:val="20"/>
          <w:szCs w:val="20"/>
          <w:lang w:eastAsia="es-MX"/>
        </w:rPr>
      </w:pPr>
    </w:p>
    <w:p w:rsidR="00B25BF2" w:rsidRPr="00D44F97" w:rsidRDefault="00B25BF2" w:rsidP="00B25BF2">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1.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6"/>
        <w:gridCol w:w="5591"/>
        <w:gridCol w:w="1940"/>
      </w:tblGrid>
      <w:tr w:rsidR="00B25BF2" w:rsidRPr="00D44F97" w:rsidTr="00860359">
        <w:trPr>
          <w:trHeight w:val="60"/>
        </w:trPr>
        <w:tc>
          <w:tcPr>
            <w:tcW w:w="1440" w:type="pct"/>
            <w:shd w:val="clear" w:color="auto" w:fill="D9D9D9"/>
            <w:vAlign w:val="center"/>
          </w:tcPr>
          <w:p w:rsidR="00B25BF2" w:rsidRPr="00D44F97" w:rsidRDefault="00B25BF2" w:rsidP="005C0F56">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2643" w:type="pct"/>
            <w:shd w:val="clear" w:color="auto" w:fill="D9D9D9"/>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CONTENIDO</w:t>
            </w:r>
          </w:p>
        </w:tc>
        <w:tc>
          <w:tcPr>
            <w:tcW w:w="917" w:type="pct"/>
            <w:shd w:val="clear" w:color="auto" w:fill="D9D9D9"/>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B25BF2" w:rsidRPr="00D44F97" w:rsidTr="00860359">
        <w:trPr>
          <w:trHeight w:val="147"/>
        </w:trPr>
        <w:tc>
          <w:tcPr>
            <w:tcW w:w="1440" w:type="pct"/>
            <w:shd w:val="clear" w:color="auto" w:fill="D9D9D9"/>
            <w:vAlign w:val="center"/>
          </w:tcPr>
          <w:p w:rsidR="00B25BF2" w:rsidRPr="00D44F97" w:rsidRDefault="00B25BF2" w:rsidP="005C0F56">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Utiliza el color como elemento expresivo para comunicar ideas.</w:t>
            </w:r>
          </w:p>
        </w:tc>
        <w:tc>
          <w:tcPr>
            <w:tcW w:w="2643" w:type="pct"/>
            <w:shd w:val="clear" w:color="auto" w:fill="D9D9D9"/>
            <w:vAlign w:val="center"/>
          </w:tcPr>
          <w:p w:rsidR="00B25BF2" w:rsidRPr="00D44F97" w:rsidRDefault="00B25BF2" w:rsidP="005C0F56">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 Identificación del uso del color como elemento expresivo en su entorno.</w:t>
            </w:r>
          </w:p>
        </w:tc>
        <w:tc>
          <w:tcPr>
            <w:tcW w:w="917" w:type="pct"/>
            <w:shd w:val="clear" w:color="auto" w:fill="D9D9D9"/>
            <w:vAlign w:val="center"/>
          </w:tcPr>
          <w:p w:rsidR="00B25BF2" w:rsidRPr="00D44F97" w:rsidRDefault="00B25BF2" w:rsidP="005C0F56">
            <w:pPr>
              <w:spacing w:after="0" w:line="240" w:lineRule="auto"/>
              <w:jc w:val="center"/>
              <w:rPr>
                <w:rFonts w:ascii="Arial Narrow" w:hAnsi="Arial Narrow"/>
                <w:sz w:val="20"/>
                <w:szCs w:val="20"/>
              </w:rPr>
            </w:pPr>
            <w:r w:rsidRPr="00D44F97">
              <w:rPr>
                <w:rFonts w:ascii="Arial Narrow" w:hAnsi="Arial Narrow"/>
                <w:sz w:val="20"/>
                <w:szCs w:val="20"/>
              </w:rPr>
              <w:t>Los diferentes significados del color.</w:t>
            </w:r>
          </w:p>
        </w:tc>
      </w:tr>
    </w:tbl>
    <w:p w:rsidR="00B25BF2" w:rsidRPr="00D44F97" w:rsidRDefault="00B25BF2" w:rsidP="00B25BF2">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B25BF2" w:rsidRPr="00D44F97" w:rsidTr="00860359">
        <w:tc>
          <w:tcPr>
            <w:tcW w:w="4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EVALUACIÓN</w:t>
            </w:r>
          </w:p>
        </w:tc>
      </w:tr>
      <w:tr w:rsidR="00B25BF2" w:rsidRPr="00D44F97" w:rsidTr="001D777E">
        <w:trPr>
          <w:trHeight w:val="1191"/>
        </w:trPr>
        <w:tc>
          <w:tcPr>
            <w:tcW w:w="4083" w:type="pct"/>
            <w:vMerge w:val="restart"/>
            <w:tcBorders>
              <w:top w:val="single" w:sz="4" w:space="0" w:color="000000"/>
              <w:left w:val="single" w:sz="4" w:space="0" w:color="000000"/>
              <w:right w:val="single" w:sz="4" w:space="0" w:color="000000"/>
            </w:tcBorders>
          </w:tcPr>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 xml:space="preserve">INICIO </w:t>
            </w:r>
          </w:p>
          <w:p w:rsidR="00B25BF2" w:rsidRPr="00D44F97" w:rsidRDefault="00B25BF2" w:rsidP="005C0F56">
            <w:pPr>
              <w:pStyle w:val="Sinespaciado"/>
              <w:rPr>
                <w:rFonts w:ascii="Arial Narrow" w:hAnsi="Arial Narrow"/>
                <w:sz w:val="20"/>
                <w:szCs w:val="20"/>
              </w:rPr>
            </w:pPr>
            <w:r w:rsidRPr="00D44F97">
              <w:rPr>
                <w:rFonts w:ascii="Arial Narrow" w:hAnsi="Arial Narrow"/>
                <w:sz w:val="20"/>
                <w:szCs w:val="20"/>
              </w:rPr>
              <w:t>Preguntar: ¿Cuáles son tus colores favoritos?, ¿Por qué te gustan esos colores?</w:t>
            </w:r>
          </w:p>
          <w:p w:rsidR="00B25BF2" w:rsidRPr="00D44F97" w:rsidRDefault="00B25BF2" w:rsidP="005C0F56">
            <w:pPr>
              <w:pStyle w:val="Sinespaciado"/>
              <w:rPr>
                <w:rFonts w:ascii="Arial Narrow" w:hAnsi="Arial Narrow"/>
                <w:b/>
                <w:bCs/>
                <w:sz w:val="20"/>
                <w:szCs w:val="20"/>
              </w:rPr>
            </w:pPr>
            <w:r w:rsidRPr="00D44F97">
              <w:rPr>
                <w:rFonts w:ascii="Arial Narrow" w:hAnsi="Arial Narrow"/>
                <w:b/>
                <w:bCs/>
                <w:sz w:val="20"/>
                <w:szCs w:val="20"/>
              </w:rPr>
              <w:t>DESARROLLO</w:t>
            </w:r>
          </w:p>
          <w:p w:rsidR="00B25BF2" w:rsidRPr="00D44F97" w:rsidRDefault="00B25BF2" w:rsidP="005C0F56">
            <w:pPr>
              <w:spacing w:after="0" w:line="240" w:lineRule="auto"/>
              <w:rPr>
                <w:rFonts w:ascii="Arial Narrow" w:hAnsi="Arial Narrow"/>
                <w:sz w:val="20"/>
                <w:szCs w:val="20"/>
              </w:rPr>
            </w:pPr>
            <w:r w:rsidRPr="00D44F97">
              <w:rPr>
                <w:rFonts w:ascii="Arial Narrow" w:hAnsi="Arial Narrow"/>
                <w:sz w:val="20"/>
                <w:szCs w:val="20"/>
              </w:rPr>
              <w:t>Pedir que observen las siguientes imágenes:</w:t>
            </w:r>
          </w:p>
          <w:p w:rsidR="00B25BF2" w:rsidRPr="00D44F97" w:rsidRDefault="00377BF5" w:rsidP="005C0F56">
            <w:pPr>
              <w:spacing w:after="0" w:line="240" w:lineRule="auto"/>
              <w:rPr>
                <w:rFonts w:ascii="Arial Narrow" w:hAnsi="Arial Narrow"/>
                <w:i/>
                <w:noProof/>
                <w:sz w:val="20"/>
                <w:szCs w:val="20"/>
                <w:lang w:val="es-ES" w:eastAsia="es-ES"/>
              </w:rPr>
            </w:pPr>
            <w:r w:rsidRPr="00D44F97">
              <w:rPr>
                <w:rFonts w:ascii="Arial Narrow" w:hAnsi="Arial Narrow"/>
                <w:i/>
                <w:noProof/>
                <w:sz w:val="20"/>
                <w:szCs w:val="20"/>
                <w:lang w:eastAsia="es-MX"/>
              </w:rPr>
              <w:drawing>
                <wp:inline distT="0" distB="0" distL="0" distR="0">
                  <wp:extent cx="647700" cy="819150"/>
                  <wp:effectExtent l="0" t="0" r="0" b="0"/>
                  <wp:docPr id="17" name="Imagen 53268" descr="\\CHRISTIAN\Christian_AVANZA\PNG ( I M A G E N E S G E N E R A L E S)\promocion2 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268" descr="\\CHRISTIAN\Christian_AVANZA\PNG ( I M A G E N E S G E N E R A L E S)\promocion2 BN.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a:ln>
                            <a:noFill/>
                          </a:ln>
                        </pic:spPr>
                      </pic:pic>
                    </a:graphicData>
                  </a:graphic>
                </wp:inline>
              </w:drawing>
            </w:r>
            <w:r w:rsidR="00B25BF2" w:rsidRPr="00D44F97">
              <w:rPr>
                <w:rFonts w:ascii="Arial Narrow" w:hAnsi="Arial Narrow"/>
                <w:i/>
                <w:noProof/>
                <w:sz w:val="20"/>
                <w:szCs w:val="20"/>
                <w:lang w:val="es-ES" w:eastAsia="es-ES"/>
              </w:rPr>
              <w:t xml:space="preserve">  </w:t>
            </w:r>
            <w:r w:rsidRPr="00D44F97">
              <w:rPr>
                <w:rFonts w:ascii="Arial Narrow" w:hAnsi="Arial Narrow"/>
                <w:i/>
                <w:noProof/>
                <w:sz w:val="20"/>
                <w:szCs w:val="20"/>
                <w:lang w:eastAsia="es-MX"/>
              </w:rPr>
              <w:drawing>
                <wp:inline distT="0" distB="0" distL="0" distR="0">
                  <wp:extent cx="542925" cy="971550"/>
                  <wp:effectExtent l="19050" t="19050" r="9525" b="0"/>
                  <wp:docPr id="18" name="Imagen 53267" descr="\\CHRISTIAN\Christian_AVANZA\PNG ( I M A G E N E S G E N E R A L E S)\BN\15-02-2013\Kos cartel publicitario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267" descr="\\CHRISTIAN\Christian_AVANZA\PNG ( I M A G E N E S G E N E R A L E S)\BN\15-02-2013\Kos cartel publicitarioB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2925" cy="971550"/>
                          </a:xfrm>
                          <a:prstGeom prst="rect">
                            <a:avLst/>
                          </a:prstGeom>
                          <a:noFill/>
                          <a:ln w="9525" cmpd="sng">
                            <a:solidFill>
                              <a:srgbClr val="000000"/>
                            </a:solidFill>
                            <a:miter lim="800000"/>
                            <a:headEnd/>
                            <a:tailEnd/>
                          </a:ln>
                          <a:effectLst/>
                        </pic:spPr>
                      </pic:pic>
                    </a:graphicData>
                  </a:graphic>
                </wp:inline>
              </w:drawing>
            </w:r>
            <w:r w:rsidR="00B25BF2" w:rsidRPr="00D44F97">
              <w:rPr>
                <w:rFonts w:ascii="Arial Narrow" w:hAnsi="Arial Narrow"/>
                <w:i/>
                <w:noProof/>
                <w:sz w:val="20"/>
                <w:szCs w:val="20"/>
                <w:lang w:val="es-ES" w:eastAsia="es-ES"/>
              </w:rPr>
              <w:t xml:space="preserve">  </w:t>
            </w:r>
            <w:r w:rsidRPr="00D44F97">
              <w:rPr>
                <w:rFonts w:ascii="Arial Narrow" w:hAnsi="Arial Narrow"/>
                <w:i/>
                <w:noProof/>
                <w:sz w:val="20"/>
                <w:szCs w:val="20"/>
                <w:lang w:eastAsia="es-MX"/>
              </w:rPr>
              <w:drawing>
                <wp:inline distT="0" distB="0" distL="0" distR="0">
                  <wp:extent cx="857250" cy="466725"/>
                  <wp:effectExtent l="19050" t="19050" r="0" b="9525"/>
                  <wp:docPr id="19" name="Imagen 53266" descr="\\CHRISTIAN\Christian_AVANZA\PNG ( I M A G E N E S G E N E R A L E S)\BN\21-12-12\etiqueta café 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266" descr="\\CHRISTIAN\Christian_AVANZA\PNG ( I M A G E N E S G E N E R A L E S)\BN\21-12-12\etiqueta café BN.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7250" cy="466725"/>
                          </a:xfrm>
                          <a:prstGeom prst="rect">
                            <a:avLst/>
                          </a:prstGeom>
                          <a:noFill/>
                          <a:ln w="9525" cmpd="sng">
                            <a:solidFill>
                              <a:srgbClr val="000000"/>
                            </a:solidFill>
                            <a:miter lim="800000"/>
                            <a:headEnd/>
                            <a:tailEnd/>
                          </a:ln>
                          <a:effectLst/>
                        </pic:spPr>
                      </pic:pic>
                    </a:graphicData>
                  </a:graphic>
                </wp:inline>
              </w:drawing>
            </w:r>
          </w:p>
          <w:p w:rsidR="00B25BF2" w:rsidRPr="00D44F97" w:rsidRDefault="00B25BF2" w:rsidP="005C0F56">
            <w:pPr>
              <w:pStyle w:val="Sinespaciado"/>
              <w:rPr>
                <w:rFonts w:ascii="Arial Narrow" w:hAnsi="Arial Narrow"/>
                <w:sz w:val="20"/>
                <w:szCs w:val="20"/>
              </w:rPr>
            </w:pPr>
            <w:r w:rsidRPr="00D44F97">
              <w:rPr>
                <w:rFonts w:ascii="Arial Narrow" w:hAnsi="Arial Narrow"/>
                <w:sz w:val="20"/>
                <w:szCs w:val="20"/>
              </w:rPr>
              <w:t>Preguntar: ¿Qué colores usarías para cada anuncio?, ¿Por qué?</w:t>
            </w:r>
          </w:p>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CIERRE</w:t>
            </w:r>
          </w:p>
          <w:p w:rsidR="00B25BF2" w:rsidRPr="00D44F97" w:rsidRDefault="00B25BF2" w:rsidP="005C0F56">
            <w:pPr>
              <w:pStyle w:val="Sinespaciado"/>
              <w:rPr>
                <w:rFonts w:ascii="Arial Narrow" w:hAnsi="Arial Narrow"/>
                <w:sz w:val="20"/>
                <w:szCs w:val="20"/>
              </w:rPr>
            </w:pPr>
            <w:r w:rsidRPr="00D44F97">
              <w:rPr>
                <w:rFonts w:ascii="Arial Narrow" w:hAnsi="Arial Narrow"/>
                <w:sz w:val="20"/>
                <w:szCs w:val="20"/>
              </w:rPr>
              <w:t xml:space="preserve">Solicitar que escriban en el cuaderno el nombre de sus cinco colores favoritos y el significado que tienen para ellos. </w:t>
            </w:r>
          </w:p>
          <w:p w:rsidR="00B25BF2" w:rsidRPr="00D44F97" w:rsidRDefault="00B25BF2" w:rsidP="005C0F56">
            <w:pPr>
              <w:pStyle w:val="Sinespaciado"/>
              <w:rPr>
                <w:rFonts w:ascii="Arial Narrow" w:hAnsi="Arial Narrow"/>
                <w:sz w:val="20"/>
                <w:szCs w:val="20"/>
              </w:rPr>
            </w:pPr>
            <w:r w:rsidRPr="00D44F97">
              <w:rPr>
                <w:rFonts w:ascii="Arial Narrow" w:hAnsi="Arial Narrow"/>
                <w:sz w:val="20"/>
                <w:szCs w:val="20"/>
              </w:rPr>
              <w:t>TAREA: Investigar para qué y dónde se utilizan sus colores favoritos y por qué.</w:t>
            </w: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Apunte.</w:t>
            </w:r>
          </w:p>
          <w:p w:rsidR="00B25BF2" w:rsidRPr="00D44F97" w:rsidRDefault="00B25BF2" w:rsidP="005C0F56">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Hacen uso del color como elemento expresivo para comunicar ideas. </w:t>
            </w:r>
          </w:p>
        </w:tc>
      </w:tr>
      <w:tr w:rsidR="00B25BF2" w:rsidRPr="00D44F97" w:rsidTr="001D777E">
        <w:trPr>
          <w:trHeight w:val="136"/>
        </w:trPr>
        <w:tc>
          <w:tcPr>
            <w:tcW w:w="4083" w:type="pct"/>
            <w:vMerge/>
            <w:tcBorders>
              <w:left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B25BF2" w:rsidRPr="00D44F97" w:rsidRDefault="00B25BF2" w:rsidP="005C0F56">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B25BF2" w:rsidRPr="00D44F97" w:rsidTr="001D777E">
        <w:trPr>
          <w:trHeight w:val="312"/>
        </w:trPr>
        <w:tc>
          <w:tcPr>
            <w:tcW w:w="4083" w:type="pct"/>
            <w:vMerge/>
            <w:tcBorders>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r w:rsidRPr="00D44F97">
              <w:rPr>
                <w:rFonts w:ascii="Arial Narrow" w:hAnsi="Arial Narrow"/>
                <w:sz w:val="20"/>
                <w:szCs w:val="20"/>
              </w:rPr>
              <w:t>Imágenes para mostrar.</w:t>
            </w:r>
          </w:p>
          <w:p w:rsidR="00B25BF2" w:rsidRPr="00D44F97" w:rsidRDefault="00B25BF2" w:rsidP="005C0F56">
            <w:pPr>
              <w:pStyle w:val="Sinespaciado"/>
              <w:rPr>
                <w:rFonts w:ascii="Arial Narrow" w:hAnsi="Arial Narrow"/>
                <w:sz w:val="20"/>
                <w:szCs w:val="20"/>
              </w:rPr>
            </w:pPr>
          </w:p>
        </w:tc>
      </w:tr>
      <w:tr w:rsidR="00B25BF2" w:rsidRPr="00D44F97" w:rsidTr="001D777E">
        <w:trPr>
          <w:trHeight w:val="111"/>
        </w:trPr>
        <w:tc>
          <w:tcPr>
            <w:tcW w:w="4083"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B25BF2" w:rsidRPr="00D44F97" w:rsidRDefault="00B25BF2" w:rsidP="005C0F56">
            <w:pPr>
              <w:pStyle w:val="Sinespaciado"/>
              <w:rPr>
                <w:rFonts w:ascii="Arial Narrow" w:hAnsi="Arial Narrow"/>
                <w:sz w:val="20"/>
                <w:szCs w:val="20"/>
              </w:rPr>
            </w:pPr>
          </w:p>
        </w:tc>
      </w:tr>
      <w:tr w:rsidR="00B25BF2" w:rsidRPr="00D44F97" w:rsidTr="005C0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B25BF2" w:rsidRPr="005C0402" w:rsidRDefault="00B25BF2" w:rsidP="005C0F56">
            <w:pPr>
              <w:spacing w:after="0" w:line="240" w:lineRule="auto"/>
              <w:rPr>
                <w:rFonts w:ascii="Arial Narrow" w:hAnsi="Arial Narrow"/>
                <w:b/>
                <w:noProof/>
                <w:sz w:val="18"/>
                <w:szCs w:val="20"/>
                <w:lang w:eastAsia="es-MX"/>
              </w:rPr>
            </w:pPr>
          </w:p>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Notas:___________________________________________________________________________________________________________________________</w:t>
            </w:r>
          </w:p>
          <w:p w:rsidR="00B25BF2" w:rsidRPr="005C0402" w:rsidRDefault="00B25BF2" w:rsidP="005C0F56">
            <w:pPr>
              <w:spacing w:after="0" w:line="240" w:lineRule="auto"/>
              <w:rPr>
                <w:rFonts w:ascii="Arial Narrow" w:hAnsi="Arial Narrow"/>
                <w:b/>
                <w:noProof/>
                <w:sz w:val="18"/>
                <w:szCs w:val="20"/>
                <w:lang w:eastAsia="es-MX"/>
              </w:rPr>
            </w:pPr>
            <w:r w:rsidRPr="005C0402">
              <w:rPr>
                <w:rFonts w:ascii="Arial Narrow" w:hAnsi="Arial Narrow"/>
                <w:b/>
                <w:noProof/>
                <w:sz w:val="18"/>
                <w:szCs w:val="20"/>
                <w:lang w:eastAsia="es-MX"/>
              </w:rPr>
              <w:t xml:space="preserve"> ________________________________________________________________________________________________________________________________</w:t>
            </w:r>
          </w:p>
          <w:p w:rsidR="00B25BF2" w:rsidRPr="005C0402" w:rsidRDefault="00B25BF2" w:rsidP="005C0F56">
            <w:pPr>
              <w:spacing w:after="0" w:line="240" w:lineRule="auto"/>
              <w:rPr>
                <w:rFonts w:ascii="Arial Narrow" w:hAnsi="Arial Narrow"/>
                <w:b/>
                <w:noProof/>
                <w:sz w:val="18"/>
                <w:szCs w:val="20"/>
                <w:lang w:eastAsia="es-MX"/>
              </w:rPr>
            </w:pPr>
          </w:p>
        </w:tc>
      </w:tr>
    </w:tbl>
    <w:p w:rsidR="00B40AE0" w:rsidRPr="00D7720A" w:rsidRDefault="00B40AE0" w:rsidP="00F90BF1">
      <w:pPr>
        <w:pStyle w:val="Sinespaciado"/>
        <w:jc w:val="right"/>
      </w:pPr>
    </w:p>
    <w:sectPr w:rsidR="00B40AE0" w:rsidRPr="00D7720A" w:rsidSect="00EE0FAE">
      <w:headerReference w:type="default" r:id="rId26"/>
      <w:footerReference w:type="default" r:id="rId27"/>
      <w:type w:val="continuous"/>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1474" w:rsidRDefault="006A1474">
      <w:pPr>
        <w:spacing w:after="0" w:line="240" w:lineRule="auto"/>
      </w:pPr>
      <w:r>
        <w:separator/>
      </w:r>
    </w:p>
  </w:endnote>
  <w:endnote w:type="continuationSeparator" w:id="0">
    <w:p w:rsidR="006A1474" w:rsidRDefault="006A1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HelveticaNeue-Light-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HelveticaNeue">
    <w:panose1 w:val="00000400000000000000"/>
    <w:charset w:val="00"/>
    <w:family w:val="auto"/>
    <w:pitch w:val="variable"/>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7516" w:rsidRPr="00E1472F" w:rsidRDefault="003F7516"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F8613A">
      <w:rPr>
        <w:rFonts w:ascii="Arial Narrow" w:hAnsi="Arial Narrow"/>
        <w:noProof/>
      </w:rPr>
      <w:t>12</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1474" w:rsidRDefault="006A1474">
      <w:pPr>
        <w:spacing w:after="0" w:line="240" w:lineRule="auto"/>
      </w:pPr>
      <w:r>
        <w:separator/>
      </w:r>
    </w:p>
  </w:footnote>
  <w:footnote w:type="continuationSeparator" w:id="0">
    <w:p w:rsidR="006A1474" w:rsidRDefault="006A1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7516" w:rsidRDefault="00D7720A" w:rsidP="006E7DD3">
    <w:pPr>
      <w:pStyle w:val="Encabezado"/>
      <w:spacing w:after="0" w:line="240" w:lineRule="auto"/>
      <w:jc w:val="right"/>
      <w:rPr>
        <w:rFonts w:ascii="Arial Narrow" w:hAnsi="Arial Narrow"/>
        <w:noProof/>
        <w:sz w:val="28"/>
        <w:szCs w:val="28"/>
        <w:lang w:val="es-MX" w:eastAsia="es-MX"/>
      </w:rPr>
    </w:pPr>
    <w:r>
      <w:rPr>
        <w:rFonts w:ascii="Arial Narrow" w:hAnsi="Arial Narrow"/>
        <w:noProof/>
        <w:sz w:val="28"/>
        <w:szCs w:val="28"/>
        <w:lang w:val="es-ES" w:eastAsia="es-MX"/>
      </w:rPr>
      <w:t>3</w:t>
    </w:r>
    <w:r w:rsidR="003F7516">
      <w:rPr>
        <w:rFonts w:ascii="Arial Narrow" w:hAnsi="Arial Narrow"/>
        <w:noProof/>
        <w:sz w:val="28"/>
        <w:szCs w:val="28"/>
        <w:lang w:eastAsia="es-MX"/>
      </w:rPr>
      <w:t>º</w:t>
    </w:r>
  </w:p>
  <w:p w:rsidR="00F14E21" w:rsidRPr="00F14E21" w:rsidRDefault="00F14E21" w:rsidP="006E7DD3">
    <w:pPr>
      <w:pStyle w:val="Encabezado"/>
      <w:spacing w:after="0" w:line="240" w:lineRule="auto"/>
      <w:jc w:val="right"/>
      <w:rPr>
        <w:lang w:val="es-MX"/>
      </w:rPr>
    </w:pPr>
    <w:r w:rsidRPr="00F14E21">
      <w:rPr>
        <w:lang w:val="es-MX"/>
      </w:rPr>
      <w:t>Trimestre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A88"/>
    <w:multiLevelType w:val="hybridMultilevel"/>
    <w:tmpl w:val="31EEFF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384004"/>
    <w:multiLevelType w:val="hybridMultilevel"/>
    <w:tmpl w:val="454831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8124200"/>
    <w:multiLevelType w:val="hybridMultilevel"/>
    <w:tmpl w:val="57106B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D865BBD"/>
    <w:multiLevelType w:val="hybridMultilevel"/>
    <w:tmpl w:val="8CA2CAFC"/>
    <w:lvl w:ilvl="0" w:tplc="44783DAE">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0993424">
    <w:abstractNumId w:val="2"/>
  </w:num>
  <w:num w:numId="2" w16cid:durableId="1225874997">
    <w:abstractNumId w:val="1"/>
  </w:num>
  <w:num w:numId="3" w16cid:durableId="1636835626">
    <w:abstractNumId w:val="4"/>
  </w:num>
  <w:num w:numId="4" w16cid:durableId="14774195">
    <w:abstractNumId w:val="0"/>
  </w:num>
  <w:num w:numId="5" w16cid:durableId="167264022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1"/>
    <w:rsid w:val="00001319"/>
    <w:rsid w:val="00007781"/>
    <w:rsid w:val="0001283C"/>
    <w:rsid w:val="00014FF4"/>
    <w:rsid w:val="0003195E"/>
    <w:rsid w:val="000445B0"/>
    <w:rsid w:val="00050CE4"/>
    <w:rsid w:val="00060B27"/>
    <w:rsid w:val="0006117A"/>
    <w:rsid w:val="000718F6"/>
    <w:rsid w:val="000725D9"/>
    <w:rsid w:val="0007395D"/>
    <w:rsid w:val="0008065A"/>
    <w:rsid w:val="0008146C"/>
    <w:rsid w:val="000A4ABD"/>
    <w:rsid w:val="000A7929"/>
    <w:rsid w:val="000C5D2E"/>
    <w:rsid w:val="000C7D82"/>
    <w:rsid w:val="000E3150"/>
    <w:rsid w:val="000E4560"/>
    <w:rsid w:val="000E555D"/>
    <w:rsid w:val="000F1806"/>
    <w:rsid w:val="000F4051"/>
    <w:rsid w:val="0010284E"/>
    <w:rsid w:val="00103D98"/>
    <w:rsid w:val="001127A6"/>
    <w:rsid w:val="001229FC"/>
    <w:rsid w:val="00130D3C"/>
    <w:rsid w:val="001312D5"/>
    <w:rsid w:val="00134844"/>
    <w:rsid w:val="00134C3C"/>
    <w:rsid w:val="0014136F"/>
    <w:rsid w:val="00154819"/>
    <w:rsid w:val="00172EDB"/>
    <w:rsid w:val="00182055"/>
    <w:rsid w:val="00191036"/>
    <w:rsid w:val="001A2D40"/>
    <w:rsid w:val="001A5B88"/>
    <w:rsid w:val="001B6BE3"/>
    <w:rsid w:val="001B7FF8"/>
    <w:rsid w:val="001D086D"/>
    <w:rsid w:val="001D54B0"/>
    <w:rsid w:val="001D777E"/>
    <w:rsid w:val="001E1ABD"/>
    <w:rsid w:val="001E259B"/>
    <w:rsid w:val="001F55DE"/>
    <w:rsid w:val="00222170"/>
    <w:rsid w:val="0022741A"/>
    <w:rsid w:val="00251B95"/>
    <w:rsid w:val="00264B1F"/>
    <w:rsid w:val="002658DC"/>
    <w:rsid w:val="002732F5"/>
    <w:rsid w:val="00274908"/>
    <w:rsid w:val="0028402A"/>
    <w:rsid w:val="0028634B"/>
    <w:rsid w:val="002A245A"/>
    <w:rsid w:val="002A4A51"/>
    <w:rsid w:val="002C65D6"/>
    <w:rsid w:val="002D004A"/>
    <w:rsid w:val="002D765A"/>
    <w:rsid w:val="002F478C"/>
    <w:rsid w:val="002F794B"/>
    <w:rsid w:val="00302587"/>
    <w:rsid w:val="00304F6A"/>
    <w:rsid w:val="00305C7E"/>
    <w:rsid w:val="003174DA"/>
    <w:rsid w:val="003220C6"/>
    <w:rsid w:val="00331BCB"/>
    <w:rsid w:val="00337503"/>
    <w:rsid w:val="00377BF5"/>
    <w:rsid w:val="00397528"/>
    <w:rsid w:val="003A4A9B"/>
    <w:rsid w:val="003D4189"/>
    <w:rsid w:val="003E22F3"/>
    <w:rsid w:val="003F25D4"/>
    <w:rsid w:val="003F6013"/>
    <w:rsid w:val="003F7516"/>
    <w:rsid w:val="003F7DE0"/>
    <w:rsid w:val="004026EA"/>
    <w:rsid w:val="004072D0"/>
    <w:rsid w:val="00410CE1"/>
    <w:rsid w:val="004167F7"/>
    <w:rsid w:val="00433A5C"/>
    <w:rsid w:val="0043401E"/>
    <w:rsid w:val="00434220"/>
    <w:rsid w:val="00444F12"/>
    <w:rsid w:val="004461D7"/>
    <w:rsid w:val="004470D4"/>
    <w:rsid w:val="004471AE"/>
    <w:rsid w:val="00454F05"/>
    <w:rsid w:val="004646E3"/>
    <w:rsid w:val="004707DD"/>
    <w:rsid w:val="00480BDF"/>
    <w:rsid w:val="004A00C1"/>
    <w:rsid w:val="004B6746"/>
    <w:rsid w:val="004E087C"/>
    <w:rsid w:val="004E5128"/>
    <w:rsid w:val="004F4AA9"/>
    <w:rsid w:val="005059FB"/>
    <w:rsid w:val="00531586"/>
    <w:rsid w:val="005442AD"/>
    <w:rsid w:val="00544F85"/>
    <w:rsid w:val="005505B6"/>
    <w:rsid w:val="0055507F"/>
    <w:rsid w:val="00566430"/>
    <w:rsid w:val="005802C9"/>
    <w:rsid w:val="00582F7F"/>
    <w:rsid w:val="00591673"/>
    <w:rsid w:val="005920CA"/>
    <w:rsid w:val="005C0402"/>
    <w:rsid w:val="005C0F56"/>
    <w:rsid w:val="0060405E"/>
    <w:rsid w:val="00613A40"/>
    <w:rsid w:val="00616BFA"/>
    <w:rsid w:val="0061750A"/>
    <w:rsid w:val="00617B15"/>
    <w:rsid w:val="00621C0F"/>
    <w:rsid w:val="00627C01"/>
    <w:rsid w:val="00631977"/>
    <w:rsid w:val="0063314B"/>
    <w:rsid w:val="0063445F"/>
    <w:rsid w:val="006417A3"/>
    <w:rsid w:val="00661B73"/>
    <w:rsid w:val="00670783"/>
    <w:rsid w:val="006853F4"/>
    <w:rsid w:val="0069099C"/>
    <w:rsid w:val="006A0D48"/>
    <w:rsid w:val="006A1474"/>
    <w:rsid w:val="006A21DF"/>
    <w:rsid w:val="006B02B4"/>
    <w:rsid w:val="006B22A3"/>
    <w:rsid w:val="006B369B"/>
    <w:rsid w:val="006C11B7"/>
    <w:rsid w:val="006D4804"/>
    <w:rsid w:val="006D52A2"/>
    <w:rsid w:val="006E24DD"/>
    <w:rsid w:val="006E7B57"/>
    <w:rsid w:val="006E7DD3"/>
    <w:rsid w:val="006F23FE"/>
    <w:rsid w:val="007012D7"/>
    <w:rsid w:val="007361B5"/>
    <w:rsid w:val="007641DA"/>
    <w:rsid w:val="007769E2"/>
    <w:rsid w:val="007855C0"/>
    <w:rsid w:val="00796AA9"/>
    <w:rsid w:val="007974F2"/>
    <w:rsid w:val="007A3731"/>
    <w:rsid w:val="007A55C8"/>
    <w:rsid w:val="007D5685"/>
    <w:rsid w:val="007E2291"/>
    <w:rsid w:val="007E44B6"/>
    <w:rsid w:val="007E597F"/>
    <w:rsid w:val="007E7CCE"/>
    <w:rsid w:val="00802A1E"/>
    <w:rsid w:val="00817DF4"/>
    <w:rsid w:val="0085457D"/>
    <w:rsid w:val="00854A07"/>
    <w:rsid w:val="008558E4"/>
    <w:rsid w:val="00855C42"/>
    <w:rsid w:val="00856CA0"/>
    <w:rsid w:val="00860359"/>
    <w:rsid w:val="008637E5"/>
    <w:rsid w:val="00866C99"/>
    <w:rsid w:val="00892256"/>
    <w:rsid w:val="008A17A1"/>
    <w:rsid w:val="008A1A7E"/>
    <w:rsid w:val="008A4F33"/>
    <w:rsid w:val="008B3B8D"/>
    <w:rsid w:val="008B4E79"/>
    <w:rsid w:val="008C1B55"/>
    <w:rsid w:val="008C37DF"/>
    <w:rsid w:val="008D7D42"/>
    <w:rsid w:val="008F1413"/>
    <w:rsid w:val="008F7EFA"/>
    <w:rsid w:val="00912FEF"/>
    <w:rsid w:val="00917FCF"/>
    <w:rsid w:val="00930C31"/>
    <w:rsid w:val="00960113"/>
    <w:rsid w:val="009902F4"/>
    <w:rsid w:val="009948E4"/>
    <w:rsid w:val="00997824"/>
    <w:rsid w:val="009B18B2"/>
    <w:rsid w:val="009B4CBB"/>
    <w:rsid w:val="009B5E00"/>
    <w:rsid w:val="009C6169"/>
    <w:rsid w:val="009C7DF5"/>
    <w:rsid w:val="009E004B"/>
    <w:rsid w:val="009E4156"/>
    <w:rsid w:val="009E51B9"/>
    <w:rsid w:val="009F1A15"/>
    <w:rsid w:val="009F77B1"/>
    <w:rsid w:val="00A00938"/>
    <w:rsid w:val="00A0242F"/>
    <w:rsid w:val="00A07678"/>
    <w:rsid w:val="00A45DA1"/>
    <w:rsid w:val="00A47C72"/>
    <w:rsid w:val="00A67E86"/>
    <w:rsid w:val="00A77B36"/>
    <w:rsid w:val="00A80BC7"/>
    <w:rsid w:val="00A82E21"/>
    <w:rsid w:val="00A92D80"/>
    <w:rsid w:val="00A93FBC"/>
    <w:rsid w:val="00A94488"/>
    <w:rsid w:val="00A95EBA"/>
    <w:rsid w:val="00AA2680"/>
    <w:rsid w:val="00AA550F"/>
    <w:rsid w:val="00AA5BAF"/>
    <w:rsid w:val="00AB67C9"/>
    <w:rsid w:val="00AD06F3"/>
    <w:rsid w:val="00AE001B"/>
    <w:rsid w:val="00AE25A2"/>
    <w:rsid w:val="00AE5673"/>
    <w:rsid w:val="00AF17FB"/>
    <w:rsid w:val="00AF6E06"/>
    <w:rsid w:val="00B2158F"/>
    <w:rsid w:val="00B25BF2"/>
    <w:rsid w:val="00B328A2"/>
    <w:rsid w:val="00B369B3"/>
    <w:rsid w:val="00B40AE0"/>
    <w:rsid w:val="00B44F63"/>
    <w:rsid w:val="00B54070"/>
    <w:rsid w:val="00B625AF"/>
    <w:rsid w:val="00B744A4"/>
    <w:rsid w:val="00B82817"/>
    <w:rsid w:val="00BE00F5"/>
    <w:rsid w:val="00BE4C4E"/>
    <w:rsid w:val="00C0329C"/>
    <w:rsid w:val="00C046A2"/>
    <w:rsid w:val="00C07C9C"/>
    <w:rsid w:val="00C15BE1"/>
    <w:rsid w:val="00C16B50"/>
    <w:rsid w:val="00C255DB"/>
    <w:rsid w:val="00C6106D"/>
    <w:rsid w:val="00C61711"/>
    <w:rsid w:val="00C71AE4"/>
    <w:rsid w:val="00C84EE4"/>
    <w:rsid w:val="00C86EC8"/>
    <w:rsid w:val="00CB7043"/>
    <w:rsid w:val="00CF3E75"/>
    <w:rsid w:val="00D074B6"/>
    <w:rsid w:val="00D138D4"/>
    <w:rsid w:val="00D2429E"/>
    <w:rsid w:val="00D32C0D"/>
    <w:rsid w:val="00D40436"/>
    <w:rsid w:val="00D44D9B"/>
    <w:rsid w:val="00D46653"/>
    <w:rsid w:val="00D51FCD"/>
    <w:rsid w:val="00D53752"/>
    <w:rsid w:val="00D70403"/>
    <w:rsid w:val="00D70594"/>
    <w:rsid w:val="00D73698"/>
    <w:rsid w:val="00D7720A"/>
    <w:rsid w:val="00D832A1"/>
    <w:rsid w:val="00D91848"/>
    <w:rsid w:val="00DA3F68"/>
    <w:rsid w:val="00DA53AB"/>
    <w:rsid w:val="00DF0D19"/>
    <w:rsid w:val="00E03B0E"/>
    <w:rsid w:val="00E04EF6"/>
    <w:rsid w:val="00E06D28"/>
    <w:rsid w:val="00E324CF"/>
    <w:rsid w:val="00E3349E"/>
    <w:rsid w:val="00E35E26"/>
    <w:rsid w:val="00E43C63"/>
    <w:rsid w:val="00E467D6"/>
    <w:rsid w:val="00E64F43"/>
    <w:rsid w:val="00E7275F"/>
    <w:rsid w:val="00E768B7"/>
    <w:rsid w:val="00E83D40"/>
    <w:rsid w:val="00EA6499"/>
    <w:rsid w:val="00EA75F2"/>
    <w:rsid w:val="00EB60DB"/>
    <w:rsid w:val="00EB62C3"/>
    <w:rsid w:val="00EC01DE"/>
    <w:rsid w:val="00EC0FBD"/>
    <w:rsid w:val="00ED270E"/>
    <w:rsid w:val="00EE0FAE"/>
    <w:rsid w:val="00F00A6F"/>
    <w:rsid w:val="00F03754"/>
    <w:rsid w:val="00F14E21"/>
    <w:rsid w:val="00F21CD1"/>
    <w:rsid w:val="00F26871"/>
    <w:rsid w:val="00F278CA"/>
    <w:rsid w:val="00F3570D"/>
    <w:rsid w:val="00F5137C"/>
    <w:rsid w:val="00F5459D"/>
    <w:rsid w:val="00F57899"/>
    <w:rsid w:val="00F73AF2"/>
    <w:rsid w:val="00F73F04"/>
    <w:rsid w:val="00F81D80"/>
    <w:rsid w:val="00F8613A"/>
    <w:rsid w:val="00F90BF1"/>
    <w:rsid w:val="00F91B23"/>
    <w:rsid w:val="00FA5969"/>
    <w:rsid w:val="00FB1526"/>
    <w:rsid w:val="00FB48B9"/>
    <w:rsid w:val="00FC45F7"/>
    <w:rsid w:val="00FD19C3"/>
    <w:rsid w:val="00FE67C9"/>
    <w:rsid w:val="00FE7960"/>
    <w:rsid w:val="00FF6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B6D4"/>
  <w15:chartTrackingRefBased/>
  <w15:docId w15:val="{8F4C881E-7729-4084-9E4A-4C8BB3D1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899"/>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B25BF2"/>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ar"/>
    <w:uiPriority w:val="9"/>
    <w:qFormat/>
    <w:rsid w:val="0007395D"/>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7395D"/>
    <w:rPr>
      <w:rFonts w:ascii="Times New Roman" w:eastAsia="Times New Roman" w:hAnsi="Times New Roman"/>
      <w:b/>
      <w:bCs/>
      <w:sz w:val="27"/>
      <w:szCs w:val="27"/>
      <w:lang w:val="x-none"/>
    </w:rPr>
  </w:style>
  <w:style w:type="paragraph" w:styleId="Sinespaciado">
    <w:name w:val="No Spacing"/>
    <w:link w:val="SinespaciadoCar"/>
    <w:uiPriority w:val="1"/>
    <w:qFormat/>
    <w:rsid w:val="0007395D"/>
    <w:rPr>
      <w:sz w:val="22"/>
      <w:szCs w:val="22"/>
      <w:lang w:eastAsia="en-US"/>
    </w:rPr>
  </w:style>
  <w:style w:type="table" w:styleId="Tablaconcuadrcula">
    <w:name w:val="Table Grid"/>
    <w:basedOn w:val="Tablanormal"/>
    <w:uiPriority w:val="59"/>
    <w:rsid w:val="000739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7395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7395D"/>
    <w:rPr>
      <w:rFonts w:ascii="Tahoma" w:hAnsi="Tahoma"/>
      <w:sz w:val="16"/>
      <w:szCs w:val="16"/>
      <w:lang w:val="x-none" w:eastAsia="x-none"/>
    </w:rPr>
  </w:style>
  <w:style w:type="paragraph" w:styleId="Prrafodelista">
    <w:name w:val="List Paragraph"/>
    <w:basedOn w:val="Normal"/>
    <w:uiPriority w:val="34"/>
    <w:qFormat/>
    <w:rsid w:val="0007395D"/>
    <w:pPr>
      <w:ind w:left="720"/>
      <w:contextualSpacing/>
    </w:pPr>
  </w:style>
  <w:style w:type="character" w:styleId="Hipervnculo">
    <w:name w:val="Hyperlink"/>
    <w:uiPriority w:val="99"/>
    <w:unhideWhenUsed/>
    <w:rsid w:val="0007395D"/>
    <w:rPr>
      <w:color w:val="0000FF"/>
      <w:u w:val="single"/>
    </w:rPr>
  </w:style>
  <w:style w:type="paragraph" w:styleId="NormalWeb">
    <w:name w:val="Normal (Web)"/>
    <w:basedOn w:val="Normal"/>
    <w:uiPriority w:val="99"/>
    <w:unhideWhenUsed/>
    <w:rsid w:val="0007395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rsid w:val="0007395D"/>
  </w:style>
  <w:style w:type="character" w:styleId="Textoennegrita">
    <w:name w:val="Strong"/>
    <w:uiPriority w:val="22"/>
    <w:qFormat/>
    <w:rsid w:val="0007395D"/>
    <w:rPr>
      <w:b/>
      <w:bCs/>
    </w:rPr>
  </w:style>
  <w:style w:type="character" w:styleId="nfasis">
    <w:name w:val="Emphasis"/>
    <w:uiPriority w:val="20"/>
    <w:qFormat/>
    <w:rsid w:val="0007395D"/>
    <w:rPr>
      <w:i/>
      <w:iCs/>
    </w:rPr>
  </w:style>
  <w:style w:type="paragraph" w:styleId="Encabezado">
    <w:name w:val="header"/>
    <w:basedOn w:val="Normal"/>
    <w:link w:val="EncabezadoCar"/>
    <w:uiPriority w:val="99"/>
    <w:unhideWhenUsed/>
    <w:rsid w:val="0007395D"/>
    <w:pPr>
      <w:tabs>
        <w:tab w:val="center" w:pos="4419"/>
        <w:tab w:val="right" w:pos="8838"/>
      </w:tabs>
    </w:pPr>
    <w:rPr>
      <w:lang w:val="x-none"/>
    </w:rPr>
  </w:style>
  <w:style w:type="character" w:customStyle="1" w:styleId="EncabezadoCar">
    <w:name w:val="Encabezado Car"/>
    <w:link w:val="Encabezado"/>
    <w:uiPriority w:val="99"/>
    <w:rsid w:val="0007395D"/>
    <w:rPr>
      <w:sz w:val="22"/>
      <w:szCs w:val="22"/>
      <w:lang w:eastAsia="en-US"/>
    </w:rPr>
  </w:style>
  <w:style w:type="paragraph" w:styleId="Piedepgina">
    <w:name w:val="footer"/>
    <w:basedOn w:val="Normal"/>
    <w:link w:val="PiedepginaCar"/>
    <w:uiPriority w:val="99"/>
    <w:unhideWhenUsed/>
    <w:rsid w:val="0007395D"/>
    <w:pPr>
      <w:tabs>
        <w:tab w:val="center" w:pos="4419"/>
        <w:tab w:val="right" w:pos="8838"/>
      </w:tabs>
    </w:pPr>
    <w:rPr>
      <w:lang w:val="x-none"/>
    </w:rPr>
  </w:style>
  <w:style w:type="character" w:customStyle="1" w:styleId="PiedepginaCar">
    <w:name w:val="Pie de página Car"/>
    <w:link w:val="Piedepgina"/>
    <w:uiPriority w:val="99"/>
    <w:rsid w:val="0007395D"/>
    <w:rPr>
      <w:sz w:val="22"/>
      <w:szCs w:val="22"/>
      <w:lang w:eastAsia="en-US"/>
    </w:rPr>
  </w:style>
  <w:style w:type="paragraph" w:customStyle="1" w:styleId="ar">
    <w:name w:val="ar"/>
    <w:basedOn w:val="Normal"/>
    <w:uiPriority w:val="99"/>
    <w:rsid w:val="0007395D"/>
    <w:pPr>
      <w:shd w:val="clear" w:color="auto" w:fill="FFFFFF"/>
      <w:spacing w:before="430" w:after="430" w:line="420" w:lineRule="atLeast"/>
      <w:ind w:left="430" w:right="430" w:firstLine="600"/>
    </w:pPr>
    <w:rPr>
      <w:rFonts w:ascii="Times New Roman" w:eastAsia="Times New Roman" w:hAnsi="Times New Roman"/>
      <w:color w:val="000000"/>
      <w:sz w:val="24"/>
      <w:szCs w:val="24"/>
      <w:lang w:val="es-ES" w:eastAsia="es-ES"/>
    </w:rPr>
  </w:style>
  <w:style w:type="character" w:customStyle="1" w:styleId="SinespaciadoCar">
    <w:name w:val="Sin espaciado Car"/>
    <w:link w:val="Sinespaciado"/>
    <w:uiPriority w:val="1"/>
    <w:rsid w:val="0007395D"/>
    <w:rPr>
      <w:sz w:val="22"/>
      <w:szCs w:val="22"/>
      <w:lang w:eastAsia="en-US" w:bidi="ar-SA"/>
    </w:rPr>
  </w:style>
  <w:style w:type="paragraph" w:customStyle="1" w:styleId="Default">
    <w:name w:val="Default"/>
    <w:rsid w:val="0007395D"/>
    <w:pPr>
      <w:autoSpaceDE w:val="0"/>
      <w:autoSpaceDN w:val="0"/>
      <w:adjustRightInd w:val="0"/>
    </w:pPr>
    <w:rPr>
      <w:rFonts w:ascii="Vista Sans Alternate Light" w:hAnsi="Vista Sans Alternate Light" w:cs="Vista Sans Alternate Light"/>
      <w:color w:val="000000"/>
      <w:sz w:val="24"/>
      <w:szCs w:val="24"/>
      <w:lang w:eastAsia="en-US"/>
    </w:rPr>
  </w:style>
  <w:style w:type="paragraph" w:customStyle="1" w:styleId="textodos">
    <w:name w:val="textodos"/>
    <w:basedOn w:val="Normal"/>
    <w:rsid w:val="0007395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rsid w:val="0007395D"/>
  </w:style>
  <w:style w:type="character" w:customStyle="1" w:styleId="estilo91">
    <w:name w:val="estilo91"/>
    <w:rsid w:val="00613A40"/>
    <w:rPr>
      <w:sz w:val="16"/>
      <w:szCs w:val="16"/>
    </w:rPr>
  </w:style>
  <w:style w:type="character" w:customStyle="1" w:styleId="estilo111">
    <w:name w:val="estilo111"/>
    <w:rsid w:val="00613A40"/>
    <w:rPr>
      <w:color w:val="000000"/>
      <w:sz w:val="16"/>
      <w:szCs w:val="16"/>
    </w:rPr>
  </w:style>
  <w:style w:type="character" w:customStyle="1" w:styleId="Ttulo2Car">
    <w:name w:val="Título 2 Car"/>
    <w:link w:val="Ttulo2"/>
    <w:uiPriority w:val="9"/>
    <w:rsid w:val="00B25BF2"/>
    <w:rPr>
      <w:rFonts w:ascii="Cambria" w:eastAsia="Times New Roman" w:hAnsi="Cambria"/>
      <w:b/>
      <w:bCs/>
      <w:i/>
      <w:iCs/>
      <w:sz w:val="28"/>
      <w:szCs w:val="28"/>
      <w:lang w:eastAsia="en-US"/>
    </w:rPr>
  </w:style>
  <w:style w:type="character" w:customStyle="1" w:styleId="mw-headline">
    <w:name w:val="mw-headline"/>
    <w:rsid w:val="00B25BF2"/>
  </w:style>
  <w:style w:type="paragraph" w:customStyle="1" w:styleId="Pa9">
    <w:name w:val="Pa9"/>
    <w:basedOn w:val="Default"/>
    <w:next w:val="Default"/>
    <w:uiPriority w:val="99"/>
    <w:rsid w:val="00B25BF2"/>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B25BF2"/>
    <w:pPr>
      <w:spacing w:line="221" w:lineRule="atLeast"/>
    </w:pPr>
    <w:rPr>
      <w:rFonts w:ascii="Akzidenz Grotesk BE" w:hAnsi="Akzidenz Grotesk BE" w:cs="Times New Roman"/>
      <w:color w:val="auto"/>
      <w:lang w:val="es-ES"/>
    </w:rPr>
  </w:style>
  <w:style w:type="character" w:customStyle="1" w:styleId="post-content">
    <w:name w:val="post-content"/>
    <w:rsid w:val="00B25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3614">
      <w:bodyDiv w:val="1"/>
      <w:marLeft w:val="0"/>
      <w:marRight w:val="0"/>
      <w:marTop w:val="0"/>
      <w:marBottom w:val="0"/>
      <w:divBdr>
        <w:top w:val="none" w:sz="0" w:space="0" w:color="auto"/>
        <w:left w:val="none" w:sz="0" w:space="0" w:color="auto"/>
        <w:bottom w:val="none" w:sz="0" w:space="0" w:color="auto"/>
        <w:right w:val="none" w:sz="0" w:space="0" w:color="auto"/>
      </w:divBdr>
    </w:div>
    <w:div w:id="152962208">
      <w:bodyDiv w:val="1"/>
      <w:marLeft w:val="0"/>
      <w:marRight w:val="0"/>
      <w:marTop w:val="0"/>
      <w:marBottom w:val="0"/>
      <w:divBdr>
        <w:top w:val="none" w:sz="0" w:space="0" w:color="auto"/>
        <w:left w:val="none" w:sz="0" w:space="0" w:color="auto"/>
        <w:bottom w:val="none" w:sz="0" w:space="0" w:color="auto"/>
        <w:right w:val="none" w:sz="0" w:space="0" w:color="auto"/>
      </w:divBdr>
    </w:div>
    <w:div w:id="264266582">
      <w:bodyDiv w:val="1"/>
      <w:marLeft w:val="0"/>
      <w:marRight w:val="0"/>
      <w:marTop w:val="0"/>
      <w:marBottom w:val="0"/>
      <w:divBdr>
        <w:top w:val="none" w:sz="0" w:space="0" w:color="auto"/>
        <w:left w:val="none" w:sz="0" w:space="0" w:color="auto"/>
        <w:bottom w:val="none" w:sz="0" w:space="0" w:color="auto"/>
        <w:right w:val="none" w:sz="0" w:space="0" w:color="auto"/>
      </w:divBdr>
    </w:div>
    <w:div w:id="334497957">
      <w:bodyDiv w:val="1"/>
      <w:marLeft w:val="0"/>
      <w:marRight w:val="0"/>
      <w:marTop w:val="0"/>
      <w:marBottom w:val="0"/>
      <w:divBdr>
        <w:top w:val="none" w:sz="0" w:space="0" w:color="auto"/>
        <w:left w:val="none" w:sz="0" w:space="0" w:color="auto"/>
        <w:bottom w:val="none" w:sz="0" w:space="0" w:color="auto"/>
        <w:right w:val="none" w:sz="0" w:space="0" w:color="auto"/>
      </w:divBdr>
    </w:div>
    <w:div w:id="550657548">
      <w:bodyDiv w:val="1"/>
      <w:marLeft w:val="0"/>
      <w:marRight w:val="0"/>
      <w:marTop w:val="0"/>
      <w:marBottom w:val="0"/>
      <w:divBdr>
        <w:top w:val="none" w:sz="0" w:space="0" w:color="auto"/>
        <w:left w:val="none" w:sz="0" w:space="0" w:color="auto"/>
        <w:bottom w:val="none" w:sz="0" w:space="0" w:color="auto"/>
        <w:right w:val="none" w:sz="0" w:space="0" w:color="auto"/>
      </w:divBdr>
    </w:div>
    <w:div w:id="554437444">
      <w:bodyDiv w:val="1"/>
      <w:marLeft w:val="0"/>
      <w:marRight w:val="0"/>
      <w:marTop w:val="0"/>
      <w:marBottom w:val="0"/>
      <w:divBdr>
        <w:top w:val="none" w:sz="0" w:space="0" w:color="auto"/>
        <w:left w:val="none" w:sz="0" w:space="0" w:color="auto"/>
        <w:bottom w:val="none" w:sz="0" w:space="0" w:color="auto"/>
        <w:right w:val="none" w:sz="0" w:space="0" w:color="auto"/>
      </w:divBdr>
    </w:div>
    <w:div w:id="612982846">
      <w:bodyDiv w:val="1"/>
      <w:marLeft w:val="0"/>
      <w:marRight w:val="0"/>
      <w:marTop w:val="0"/>
      <w:marBottom w:val="0"/>
      <w:divBdr>
        <w:top w:val="none" w:sz="0" w:space="0" w:color="auto"/>
        <w:left w:val="none" w:sz="0" w:space="0" w:color="auto"/>
        <w:bottom w:val="none" w:sz="0" w:space="0" w:color="auto"/>
        <w:right w:val="none" w:sz="0" w:space="0" w:color="auto"/>
      </w:divBdr>
    </w:div>
    <w:div w:id="695890185">
      <w:bodyDiv w:val="1"/>
      <w:marLeft w:val="0"/>
      <w:marRight w:val="0"/>
      <w:marTop w:val="0"/>
      <w:marBottom w:val="0"/>
      <w:divBdr>
        <w:top w:val="none" w:sz="0" w:space="0" w:color="auto"/>
        <w:left w:val="none" w:sz="0" w:space="0" w:color="auto"/>
        <w:bottom w:val="none" w:sz="0" w:space="0" w:color="auto"/>
        <w:right w:val="none" w:sz="0" w:space="0" w:color="auto"/>
      </w:divBdr>
    </w:div>
    <w:div w:id="719284587">
      <w:bodyDiv w:val="1"/>
      <w:marLeft w:val="0"/>
      <w:marRight w:val="0"/>
      <w:marTop w:val="0"/>
      <w:marBottom w:val="0"/>
      <w:divBdr>
        <w:top w:val="none" w:sz="0" w:space="0" w:color="auto"/>
        <w:left w:val="none" w:sz="0" w:space="0" w:color="auto"/>
        <w:bottom w:val="none" w:sz="0" w:space="0" w:color="auto"/>
        <w:right w:val="none" w:sz="0" w:space="0" w:color="auto"/>
      </w:divBdr>
    </w:div>
    <w:div w:id="748356508">
      <w:bodyDiv w:val="1"/>
      <w:marLeft w:val="0"/>
      <w:marRight w:val="0"/>
      <w:marTop w:val="0"/>
      <w:marBottom w:val="0"/>
      <w:divBdr>
        <w:top w:val="none" w:sz="0" w:space="0" w:color="auto"/>
        <w:left w:val="none" w:sz="0" w:space="0" w:color="auto"/>
        <w:bottom w:val="none" w:sz="0" w:space="0" w:color="auto"/>
        <w:right w:val="none" w:sz="0" w:space="0" w:color="auto"/>
      </w:divBdr>
    </w:div>
    <w:div w:id="1032613691">
      <w:bodyDiv w:val="1"/>
      <w:marLeft w:val="0"/>
      <w:marRight w:val="0"/>
      <w:marTop w:val="0"/>
      <w:marBottom w:val="0"/>
      <w:divBdr>
        <w:top w:val="none" w:sz="0" w:space="0" w:color="auto"/>
        <w:left w:val="none" w:sz="0" w:space="0" w:color="auto"/>
        <w:bottom w:val="none" w:sz="0" w:space="0" w:color="auto"/>
        <w:right w:val="none" w:sz="0" w:space="0" w:color="auto"/>
      </w:divBdr>
    </w:div>
    <w:div w:id="1212225379">
      <w:bodyDiv w:val="1"/>
      <w:marLeft w:val="0"/>
      <w:marRight w:val="0"/>
      <w:marTop w:val="0"/>
      <w:marBottom w:val="0"/>
      <w:divBdr>
        <w:top w:val="none" w:sz="0" w:space="0" w:color="auto"/>
        <w:left w:val="none" w:sz="0" w:space="0" w:color="auto"/>
        <w:bottom w:val="none" w:sz="0" w:space="0" w:color="auto"/>
        <w:right w:val="none" w:sz="0" w:space="0" w:color="auto"/>
      </w:divBdr>
    </w:div>
    <w:div w:id="1240409900">
      <w:bodyDiv w:val="1"/>
      <w:marLeft w:val="0"/>
      <w:marRight w:val="0"/>
      <w:marTop w:val="0"/>
      <w:marBottom w:val="0"/>
      <w:divBdr>
        <w:top w:val="none" w:sz="0" w:space="0" w:color="auto"/>
        <w:left w:val="none" w:sz="0" w:space="0" w:color="auto"/>
        <w:bottom w:val="none" w:sz="0" w:space="0" w:color="auto"/>
        <w:right w:val="none" w:sz="0" w:space="0" w:color="auto"/>
      </w:divBdr>
    </w:div>
    <w:div w:id="1295210382">
      <w:bodyDiv w:val="1"/>
      <w:marLeft w:val="0"/>
      <w:marRight w:val="0"/>
      <w:marTop w:val="0"/>
      <w:marBottom w:val="0"/>
      <w:divBdr>
        <w:top w:val="none" w:sz="0" w:space="0" w:color="auto"/>
        <w:left w:val="none" w:sz="0" w:space="0" w:color="auto"/>
        <w:bottom w:val="none" w:sz="0" w:space="0" w:color="auto"/>
        <w:right w:val="none" w:sz="0" w:space="0" w:color="auto"/>
      </w:divBdr>
    </w:div>
    <w:div w:id="1351027348">
      <w:bodyDiv w:val="1"/>
      <w:marLeft w:val="0"/>
      <w:marRight w:val="0"/>
      <w:marTop w:val="0"/>
      <w:marBottom w:val="0"/>
      <w:divBdr>
        <w:top w:val="none" w:sz="0" w:space="0" w:color="auto"/>
        <w:left w:val="none" w:sz="0" w:space="0" w:color="auto"/>
        <w:bottom w:val="none" w:sz="0" w:space="0" w:color="auto"/>
        <w:right w:val="none" w:sz="0" w:space="0" w:color="auto"/>
      </w:divBdr>
    </w:div>
    <w:div w:id="1362247674">
      <w:bodyDiv w:val="1"/>
      <w:marLeft w:val="0"/>
      <w:marRight w:val="0"/>
      <w:marTop w:val="0"/>
      <w:marBottom w:val="0"/>
      <w:divBdr>
        <w:top w:val="none" w:sz="0" w:space="0" w:color="auto"/>
        <w:left w:val="none" w:sz="0" w:space="0" w:color="auto"/>
        <w:bottom w:val="none" w:sz="0" w:space="0" w:color="auto"/>
        <w:right w:val="none" w:sz="0" w:space="0" w:color="auto"/>
      </w:divBdr>
    </w:div>
    <w:div w:id="1501316168">
      <w:bodyDiv w:val="1"/>
      <w:marLeft w:val="0"/>
      <w:marRight w:val="0"/>
      <w:marTop w:val="0"/>
      <w:marBottom w:val="0"/>
      <w:divBdr>
        <w:top w:val="none" w:sz="0" w:space="0" w:color="auto"/>
        <w:left w:val="none" w:sz="0" w:space="0" w:color="auto"/>
        <w:bottom w:val="none" w:sz="0" w:space="0" w:color="auto"/>
        <w:right w:val="none" w:sz="0" w:space="0" w:color="auto"/>
      </w:divBdr>
    </w:div>
    <w:div w:id="1808670406">
      <w:bodyDiv w:val="1"/>
      <w:marLeft w:val="0"/>
      <w:marRight w:val="0"/>
      <w:marTop w:val="0"/>
      <w:marBottom w:val="0"/>
      <w:divBdr>
        <w:top w:val="none" w:sz="0" w:space="0" w:color="auto"/>
        <w:left w:val="none" w:sz="0" w:space="0" w:color="auto"/>
        <w:bottom w:val="none" w:sz="0" w:space="0" w:color="auto"/>
        <w:right w:val="none" w:sz="0" w:space="0" w:color="auto"/>
      </w:divBdr>
    </w:div>
    <w:div w:id="2105419491">
      <w:bodyDiv w:val="1"/>
      <w:marLeft w:val="0"/>
      <w:marRight w:val="0"/>
      <w:marTop w:val="0"/>
      <w:marBottom w:val="0"/>
      <w:divBdr>
        <w:top w:val="none" w:sz="0" w:space="0" w:color="auto"/>
        <w:left w:val="none" w:sz="0" w:space="0" w:color="auto"/>
        <w:bottom w:val="none" w:sz="0" w:space="0" w:color="auto"/>
        <w:right w:val="none" w:sz="0" w:space="0" w:color="auto"/>
      </w:divBdr>
    </w:div>
    <w:div w:id="21406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EB35C-0B9B-4FE6-8CCA-FA394E1A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6308</Words>
  <Characters>34696</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Promadi4</dc:creator>
  <cp:keywords/>
  <cp:lastModifiedBy>Hanamichi Sakuragi</cp:lastModifiedBy>
  <cp:revision>2</cp:revision>
  <cp:lastPrinted>2013-12-27T22:29:00Z</cp:lastPrinted>
  <dcterms:created xsi:type="dcterms:W3CDTF">2023-05-11T22:16:00Z</dcterms:created>
  <dcterms:modified xsi:type="dcterms:W3CDTF">2023-05-11T22:16:00Z</dcterms:modified>
</cp:coreProperties>
</file>